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8D" w:rsidRPr="00A7734B" w:rsidRDefault="00A7734B" w:rsidP="00A7734B">
      <w:pPr>
        <w:jc w:val="right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«Затверджую»</w:t>
      </w:r>
    </w:p>
    <w:p w:rsidR="00A7734B" w:rsidRPr="00A7734B" w:rsidRDefault="00A7734B" w:rsidP="00A7734B">
      <w:pPr>
        <w:jc w:val="right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Начальник відділу освіти</w:t>
      </w:r>
    </w:p>
    <w:p w:rsidR="00A7734B" w:rsidRPr="00A7734B" w:rsidRDefault="00A7734B" w:rsidP="00A7734B">
      <w:pPr>
        <w:jc w:val="right"/>
        <w:rPr>
          <w:sz w:val="22"/>
          <w:szCs w:val="22"/>
          <w:lang w:val="uk-UA"/>
        </w:rPr>
      </w:pPr>
      <w:proofErr w:type="spellStart"/>
      <w:r w:rsidRPr="00A7734B">
        <w:rPr>
          <w:sz w:val="22"/>
          <w:szCs w:val="22"/>
          <w:lang w:val="uk-UA"/>
        </w:rPr>
        <w:t>Коростишівської</w:t>
      </w:r>
      <w:proofErr w:type="spellEnd"/>
      <w:r w:rsidRPr="00A7734B">
        <w:rPr>
          <w:sz w:val="22"/>
          <w:szCs w:val="22"/>
          <w:lang w:val="uk-UA"/>
        </w:rPr>
        <w:t xml:space="preserve"> РДА</w:t>
      </w:r>
    </w:p>
    <w:p w:rsidR="00A7734B" w:rsidRPr="00A7734B" w:rsidRDefault="00A7734B" w:rsidP="00A7734B">
      <w:pPr>
        <w:jc w:val="right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 xml:space="preserve">І.І. </w:t>
      </w:r>
      <w:proofErr w:type="spellStart"/>
      <w:r w:rsidRPr="00A7734B">
        <w:rPr>
          <w:sz w:val="22"/>
          <w:szCs w:val="22"/>
          <w:lang w:val="uk-UA"/>
        </w:rPr>
        <w:t>Пархалевич</w:t>
      </w:r>
      <w:proofErr w:type="spellEnd"/>
    </w:p>
    <w:p w:rsidR="00A7734B" w:rsidRPr="00A7734B" w:rsidRDefault="00A7734B" w:rsidP="00A7734B">
      <w:pPr>
        <w:jc w:val="right"/>
        <w:rPr>
          <w:b/>
          <w:sz w:val="22"/>
          <w:szCs w:val="22"/>
          <w:lang w:val="uk-UA"/>
        </w:rPr>
      </w:pPr>
    </w:p>
    <w:p w:rsidR="00AA4F8D" w:rsidRPr="00A7734B" w:rsidRDefault="00AA4F8D" w:rsidP="00AA4F8D">
      <w:pPr>
        <w:jc w:val="center"/>
        <w:outlineLvl w:val="0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uk-UA"/>
        </w:rPr>
        <w:t xml:space="preserve">Положення </w:t>
      </w:r>
    </w:p>
    <w:p w:rsidR="00AA4F8D" w:rsidRPr="00A7734B" w:rsidRDefault="00AA4F8D" w:rsidP="00AA4F8D">
      <w:pPr>
        <w:jc w:val="center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про проведення районного фестивалю-конкурсу учнівської молоді «Молодь обирає здоров'я»</w:t>
      </w:r>
    </w:p>
    <w:p w:rsidR="00AA4F8D" w:rsidRPr="00A7734B" w:rsidRDefault="00AA4F8D" w:rsidP="00AA4F8D">
      <w:pPr>
        <w:tabs>
          <w:tab w:val="left" w:pos="540"/>
        </w:tabs>
        <w:ind w:left="284"/>
        <w:jc w:val="center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uk-UA"/>
        </w:rPr>
        <w:t>І.</w:t>
      </w:r>
      <w:r w:rsidRPr="00A7734B">
        <w:rPr>
          <w:b/>
          <w:sz w:val="22"/>
          <w:szCs w:val="22"/>
          <w:lang w:val="uk-UA"/>
        </w:rPr>
        <w:tab/>
        <w:t>Мета, завдання</w:t>
      </w:r>
    </w:p>
    <w:p w:rsidR="00AA4F8D" w:rsidRPr="00A7734B" w:rsidRDefault="00AA4F8D" w:rsidP="00AA4F8D">
      <w:pPr>
        <w:tabs>
          <w:tab w:val="left" w:pos="540"/>
        </w:tabs>
        <w:ind w:left="284"/>
        <w:jc w:val="center"/>
        <w:rPr>
          <w:b/>
          <w:sz w:val="22"/>
          <w:szCs w:val="22"/>
          <w:lang w:val="uk-UA"/>
        </w:rPr>
      </w:pP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 xml:space="preserve">виявлення і підтримка обдарованої учнівської молоді, </w:t>
      </w: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залучення її до творчої діяльності та створення умов для самореалізації творчої особистості в сучасному суспільстві,</w:t>
      </w: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патріотичневихованняучнівської молодізасобамиукраїнськогомистецтва</w:t>
      </w:r>
      <w:r w:rsidRPr="00A7734B">
        <w:rPr>
          <w:sz w:val="22"/>
          <w:szCs w:val="22"/>
        </w:rPr>
        <w:t>;</w:t>
      </w: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пропаганда та популяризація вокального, хореографічного</w:t>
      </w:r>
      <w:r w:rsidRPr="00A7734B">
        <w:rPr>
          <w:sz w:val="22"/>
          <w:szCs w:val="22"/>
        </w:rPr>
        <w:t>,</w:t>
      </w:r>
      <w:r w:rsidRPr="00A7734B">
        <w:rPr>
          <w:sz w:val="22"/>
          <w:szCs w:val="22"/>
          <w:lang w:val="uk-UA"/>
        </w:rPr>
        <w:t xml:space="preserve"> театрального та літературного мистецтва, а також технологій щодо формування здорового способу життя серед школярів області;</w:t>
      </w: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стимулювання творчого та духовного розвитку учнівської молоді;</w:t>
      </w:r>
    </w:p>
    <w:p w:rsidR="00AA4F8D" w:rsidRPr="00A7734B" w:rsidRDefault="00AA4F8D" w:rsidP="00160A6C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 xml:space="preserve">формування делегації </w:t>
      </w:r>
      <w:proofErr w:type="spellStart"/>
      <w:r w:rsidRPr="00A7734B">
        <w:rPr>
          <w:sz w:val="22"/>
          <w:szCs w:val="22"/>
          <w:lang w:val="uk-UA"/>
        </w:rPr>
        <w:t>Коростишівського</w:t>
      </w:r>
      <w:proofErr w:type="spellEnd"/>
      <w:r w:rsidRPr="00A7734B">
        <w:rPr>
          <w:sz w:val="22"/>
          <w:szCs w:val="22"/>
          <w:lang w:val="uk-UA"/>
        </w:rPr>
        <w:t xml:space="preserve"> району для участі в обласному етапі фестивалю -  конкурсу «Молодь обирає здоров'я».</w:t>
      </w:r>
    </w:p>
    <w:p w:rsidR="00AA4F8D" w:rsidRPr="00A7734B" w:rsidRDefault="00AA4F8D" w:rsidP="00923EE7">
      <w:pPr>
        <w:pStyle w:val="a3"/>
        <w:tabs>
          <w:tab w:val="left" w:pos="1440"/>
        </w:tabs>
        <w:ind w:left="1069"/>
        <w:jc w:val="center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uk-UA"/>
        </w:rPr>
        <w:t>ІІ. Місце та час проведення</w:t>
      </w:r>
    </w:p>
    <w:p w:rsidR="00AA4F8D" w:rsidRPr="00A7734B" w:rsidRDefault="00AA4F8D" w:rsidP="00923EE7">
      <w:p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Районний фестиваль – конкур</w:t>
      </w:r>
      <w:r w:rsidR="008C6906" w:rsidRPr="00A7734B">
        <w:rPr>
          <w:sz w:val="22"/>
          <w:szCs w:val="22"/>
          <w:lang w:val="uk-UA"/>
        </w:rPr>
        <w:t>с</w:t>
      </w:r>
      <w:r w:rsidRPr="00A7734B">
        <w:rPr>
          <w:sz w:val="22"/>
          <w:szCs w:val="22"/>
          <w:lang w:val="uk-UA"/>
        </w:rPr>
        <w:t xml:space="preserve"> проводиться щорічно</w:t>
      </w:r>
      <w:r w:rsidR="00A7734B">
        <w:rPr>
          <w:sz w:val="22"/>
          <w:szCs w:val="22"/>
          <w:lang w:val="uk-UA"/>
        </w:rPr>
        <w:t xml:space="preserve"> в</w:t>
      </w:r>
      <w:r w:rsidR="008C6906" w:rsidRPr="00A7734B">
        <w:rPr>
          <w:sz w:val="22"/>
          <w:szCs w:val="22"/>
          <w:lang w:val="uk-UA"/>
        </w:rPr>
        <w:t xml:space="preserve"> лютому – березні поточного року. Місце проведення, склад організаційного комітету та розподіл обов'язків між його членами визначаються наказом відділу освіти </w:t>
      </w:r>
      <w:proofErr w:type="spellStart"/>
      <w:r w:rsidR="008C6906" w:rsidRPr="00A7734B">
        <w:rPr>
          <w:sz w:val="22"/>
          <w:szCs w:val="22"/>
          <w:lang w:val="uk-UA"/>
        </w:rPr>
        <w:t>Коростишівської</w:t>
      </w:r>
      <w:proofErr w:type="spellEnd"/>
      <w:r w:rsidR="008C6906" w:rsidRPr="00A7734B">
        <w:rPr>
          <w:sz w:val="22"/>
          <w:szCs w:val="22"/>
          <w:lang w:val="uk-UA"/>
        </w:rPr>
        <w:t xml:space="preserve"> РДА.</w:t>
      </w:r>
    </w:p>
    <w:p w:rsidR="008C6906" w:rsidRPr="00A7734B" w:rsidRDefault="008C6906" w:rsidP="00923EE7">
      <w:pPr>
        <w:pStyle w:val="a3"/>
        <w:tabs>
          <w:tab w:val="left" w:pos="1440"/>
        </w:tabs>
        <w:ind w:left="1069"/>
        <w:jc w:val="center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uk-UA"/>
        </w:rPr>
        <w:t>ІІІ.Керівництво</w:t>
      </w:r>
    </w:p>
    <w:p w:rsidR="008C6906" w:rsidRPr="00A7734B" w:rsidRDefault="00923EE7" w:rsidP="00923EE7">
      <w:pPr>
        <w:tabs>
          <w:tab w:val="left" w:pos="1440"/>
        </w:tabs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 xml:space="preserve">Методичне та інформаційно-масове забезпечення підготовки та проведення фестивалю – конкурсу покладається на </w:t>
      </w:r>
      <w:proofErr w:type="spellStart"/>
      <w:r w:rsidRPr="00A7734B">
        <w:rPr>
          <w:sz w:val="22"/>
          <w:szCs w:val="22"/>
          <w:lang w:val="uk-UA"/>
        </w:rPr>
        <w:t>Коростишівський</w:t>
      </w:r>
      <w:proofErr w:type="spellEnd"/>
      <w:r w:rsidRPr="00A7734B">
        <w:rPr>
          <w:sz w:val="22"/>
          <w:szCs w:val="22"/>
          <w:lang w:val="uk-UA"/>
        </w:rPr>
        <w:t xml:space="preserve"> Будинок дитячої творчості.</w:t>
      </w:r>
    </w:p>
    <w:p w:rsidR="00923EE7" w:rsidRPr="00A7734B" w:rsidRDefault="00923EE7" w:rsidP="00923EE7">
      <w:pPr>
        <w:tabs>
          <w:tab w:val="left" w:pos="1440"/>
        </w:tabs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Безпосереднє проведення фестивалю – конкурсу покла</w:t>
      </w:r>
      <w:r w:rsidR="00A7734B">
        <w:rPr>
          <w:sz w:val="22"/>
          <w:szCs w:val="22"/>
          <w:lang w:val="uk-UA"/>
        </w:rPr>
        <w:t xml:space="preserve">дається на оргкомітет та журі, яке оцінює </w:t>
      </w:r>
      <w:r w:rsidRPr="00A7734B">
        <w:rPr>
          <w:sz w:val="22"/>
          <w:szCs w:val="22"/>
          <w:lang w:val="uk-UA"/>
        </w:rPr>
        <w:t xml:space="preserve"> виступи </w:t>
      </w:r>
      <w:r w:rsidR="00A7734B">
        <w:rPr>
          <w:sz w:val="22"/>
          <w:szCs w:val="22"/>
          <w:lang w:val="uk-UA"/>
        </w:rPr>
        <w:t xml:space="preserve">учасників конкурсу </w:t>
      </w:r>
      <w:r w:rsidRPr="00A7734B">
        <w:rPr>
          <w:sz w:val="22"/>
          <w:szCs w:val="22"/>
          <w:lang w:val="uk-UA"/>
        </w:rPr>
        <w:t>та підводить підсумки заходу.</w:t>
      </w:r>
    </w:p>
    <w:p w:rsidR="00923EE7" w:rsidRPr="00A7734B" w:rsidRDefault="00923EE7" w:rsidP="00923EE7">
      <w:pPr>
        <w:pStyle w:val="a3"/>
        <w:tabs>
          <w:tab w:val="left" w:pos="1440"/>
        </w:tabs>
        <w:ind w:left="1069"/>
        <w:jc w:val="center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uk-UA"/>
        </w:rPr>
        <w:t>ІV. Номінації фестивалю – конкурсу</w:t>
      </w:r>
    </w:p>
    <w:p w:rsidR="00923EE7" w:rsidRPr="00A7734B" w:rsidRDefault="00923EE7" w:rsidP="00923EE7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Огляд-конкурс літературно-музично-спортивних міні-композицій на тему «Молодь обирає здоров'я».</w:t>
      </w:r>
    </w:p>
    <w:p w:rsidR="00923EE7" w:rsidRPr="00A7734B" w:rsidRDefault="00923EE7" w:rsidP="00923EE7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Конкурс плакатів на тему «Молодь обирає здоров'я».</w:t>
      </w:r>
    </w:p>
    <w:p w:rsidR="00923EE7" w:rsidRPr="00A7734B" w:rsidRDefault="00923EE7" w:rsidP="00923EE7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Конкурс фотографій на тему «Я за здоровий спосіб життя».</w:t>
      </w:r>
    </w:p>
    <w:p w:rsidR="00923EE7" w:rsidRPr="00A7734B" w:rsidRDefault="00923EE7" w:rsidP="00923EE7">
      <w:pPr>
        <w:pStyle w:val="a3"/>
        <w:numPr>
          <w:ilvl w:val="0"/>
          <w:numId w:val="2"/>
        </w:numPr>
        <w:tabs>
          <w:tab w:val="left" w:pos="1440"/>
        </w:tabs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  <w:lang w:val="uk-UA"/>
        </w:rPr>
        <w:t>Конкурс – вікторина на тему: «Що я знаю про здоровий спосіб життя?»</w:t>
      </w:r>
    </w:p>
    <w:p w:rsidR="002B4928" w:rsidRPr="00A7734B" w:rsidRDefault="00160A6C" w:rsidP="00A7734B">
      <w:pPr>
        <w:tabs>
          <w:tab w:val="left" w:pos="1440"/>
        </w:tabs>
        <w:jc w:val="center"/>
        <w:rPr>
          <w:b/>
          <w:sz w:val="22"/>
          <w:szCs w:val="22"/>
          <w:lang w:val="uk-UA"/>
        </w:rPr>
      </w:pPr>
      <w:r w:rsidRPr="00A7734B">
        <w:rPr>
          <w:b/>
          <w:sz w:val="22"/>
          <w:szCs w:val="22"/>
          <w:lang w:val="en-US"/>
        </w:rPr>
        <w:t>V</w:t>
      </w:r>
      <w:r w:rsidR="00A7734B" w:rsidRPr="00A7734B">
        <w:rPr>
          <w:b/>
          <w:sz w:val="22"/>
          <w:szCs w:val="22"/>
        </w:rPr>
        <w:t xml:space="preserve">. Порядок </w:t>
      </w:r>
      <w:proofErr w:type="spellStart"/>
      <w:r w:rsidR="00A7734B" w:rsidRPr="00A7734B">
        <w:rPr>
          <w:b/>
          <w:sz w:val="22"/>
          <w:szCs w:val="22"/>
        </w:rPr>
        <w:t>проведенн</w:t>
      </w:r>
      <w:proofErr w:type="spellEnd"/>
      <w:r w:rsidR="00A7734B" w:rsidRPr="00A7734B">
        <w:rPr>
          <w:b/>
          <w:sz w:val="22"/>
          <w:szCs w:val="22"/>
          <w:lang w:val="uk-UA"/>
        </w:rPr>
        <w:t>я</w:t>
      </w:r>
    </w:p>
    <w:p w:rsidR="002B4928" w:rsidRPr="00A7734B" w:rsidRDefault="002B4928" w:rsidP="00A7734B">
      <w:pPr>
        <w:ind w:left="-57" w:right="-57"/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</w:rPr>
        <w:t>Макс</w:t>
      </w:r>
      <w:r w:rsidR="00A7734B">
        <w:rPr>
          <w:sz w:val="22"/>
          <w:szCs w:val="22"/>
        </w:rPr>
        <w:t xml:space="preserve">имально </w:t>
      </w:r>
      <w:proofErr w:type="spellStart"/>
      <w:r w:rsidR="00A7734B">
        <w:rPr>
          <w:sz w:val="22"/>
          <w:szCs w:val="22"/>
        </w:rPr>
        <w:t>можлива</w:t>
      </w:r>
      <w:proofErr w:type="spellEnd"/>
      <w:r w:rsidR="00BC40EE" w:rsidRPr="00BC40EE">
        <w:rPr>
          <w:sz w:val="22"/>
          <w:szCs w:val="22"/>
        </w:rPr>
        <w:t xml:space="preserve"> </w:t>
      </w:r>
      <w:r w:rsidR="00A7734B">
        <w:rPr>
          <w:sz w:val="22"/>
          <w:szCs w:val="22"/>
          <w:lang w:val="uk-UA"/>
        </w:rPr>
        <w:t>кількість балі</w:t>
      </w:r>
      <w:proofErr w:type="gramStart"/>
      <w:r w:rsidR="00A7734B">
        <w:rPr>
          <w:sz w:val="22"/>
          <w:szCs w:val="22"/>
          <w:lang w:val="uk-UA"/>
        </w:rPr>
        <w:t>в</w:t>
      </w:r>
      <w:proofErr w:type="gramEnd"/>
      <w:r w:rsidR="00BC40EE" w:rsidRPr="00BC40EE">
        <w:rPr>
          <w:sz w:val="22"/>
          <w:szCs w:val="22"/>
        </w:rPr>
        <w:t xml:space="preserve"> </w:t>
      </w:r>
      <w:proofErr w:type="gramStart"/>
      <w:r w:rsidRPr="00A7734B">
        <w:rPr>
          <w:sz w:val="22"/>
          <w:szCs w:val="22"/>
        </w:rPr>
        <w:t>за</w:t>
      </w:r>
      <w:proofErr w:type="gramEnd"/>
      <w:r w:rsidRPr="00A7734B">
        <w:rPr>
          <w:sz w:val="22"/>
          <w:szCs w:val="22"/>
        </w:rPr>
        <w:t xml:space="preserve"> участь у </w:t>
      </w:r>
      <w:proofErr w:type="spellStart"/>
      <w:r w:rsidRPr="00A7734B">
        <w:rPr>
          <w:sz w:val="22"/>
          <w:szCs w:val="22"/>
        </w:rPr>
        <w:t>чотирьох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номінаціях</w:t>
      </w:r>
      <w:proofErr w:type="spellEnd"/>
      <w:r w:rsidR="00A7734B">
        <w:rPr>
          <w:sz w:val="22"/>
          <w:szCs w:val="22"/>
        </w:rPr>
        <w:t xml:space="preserve"> фестивалю-конкурсу – 100</w:t>
      </w:r>
      <w:r w:rsidR="00A7734B">
        <w:rPr>
          <w:sz w:val="22"/>
          <w:szCs w:val="22"/>
          <w:lang w:val="uk-UA"/>
        </w:rPr>
        <w:t>.</w:t>
      </w:r>
    </w:p>
    <w:p w:rsidR="002B4928" w:rsidRPr="00A7734B" w:rsidRDefault="00D00B52" w:rsidP="00A7734B">
      <w:pPr>
        <w:tabs>
          <w:tab w:val="left" w:pos="0"/>
        </w:tabs>
        <w:ind w:left="-57" w:right="-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2B4928" w:rsidRPr="00A7734B">
        <w:rPr>
          <w:sz w:val="22"/>
          <w:szCs w:val="22"/>
          <w:lang w:val="uk-UA"/>
        </w:rPr>
        <w:t xml:space="preserve">Для участі у номінації </w:t>
      </w:r>
      <w:r w:rsidR="002B4928" w:rsidRPr="00A7734B">
        <w:rPr>
          <w:b/>
          <w:sz w:val="22"/>
          <w:szCs w:val="22"/>
          <w:lang w:val="uk-UA"/>
        </w:rPr>
        <w:t>«Огляд-конкурс літературно-музично-спортивних міні-композицій»</w:t>
      </w:r>
      <w:r w:rsidR="00BC40EE" w:rsidRPr="00BC40EE">
        <w:rPr>
          <w:b/>
          <w:sz w:val="22"/>
          <w:szCs w:val="22"/>
          <w:lang w:val="uk-UA"/>
        </w:rPr>
        <w:t xml:space="preserve"> </w:t>
      </w:r>
      <w:r w:rsidR="002B4928" w:rsidRPr="00A7734B">
        <w:rPr>
          <w:sz w:val="22"/>
          <w:szCs w:val="22"/>
          <w:lang w:val="uk-UA"/>
        </w:rPr>
        <w:t>кожна делегація</w:t>
      </w:r>
      <w:r w:rsidR="00BC40EE" w:rsidRPr="00BC40EE">
        <w:rPr>
          <w:sz w:val="22"/>
          <w:szCs w:val="22"/>
          <w:lang w:val="uk-UA"/>
        </w:rPr>
        <w:t xml:space="preserve"> </w:t>
      </w:r>
      <w:r w:rsidR="002B4928" w:rsidRPr="00A7734B">
        <w:rPr>
          <w:sz w:val="22"/>
          <w:szCs w:val="22"/>
          <w:lang w:val="uk-UA"/>
        </w:rPr>
        <w:t>формує команду з 7 осіб, яка представляє літературно-музичну, художньо-спортивну міні композицію тривалістю виступу до 10 хвилин.</w:t>
      </w:r>
    </w:p>
    <w:p w:rsidR="002B4928" w:rsidRPr="00BC40EE" w:rsidRDefault="002B4928" w:rsidP="00A7734B">
      <w:pPr>
        <w:tabs>
          <w:tab w:val="left" w:pos="0"/>
        </w:tabs>
        <w:ind w:left="-57" w:right="-57"/>
        <w:jc w:val="both"/>
        <w:rPr>
          <w:sz w:val="22"/>
          <w:szCs w:val="22"/>
          <w:lang w:val="uk-UA"/>
        </w:rPr>
      </w:pPr>
      <w:r w:rsidRPr="00BC40EE">
        <w:rPr>
          <w:sz w:val="22"/>
          <w:szCs w:val="22"/>
          <w:lang w:val="uk-UA"/>
        </w:rPr>
        <w:t>Композиція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повинна бути спрямована на популяризацію, пропаганду та роз’яснення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серед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молоді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переваг здорового способу життя, формування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здорової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поведінки, збереження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власного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здоров’я та здоров’я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навколишніх, відображення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духовних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цінностей народу, а також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втілювати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принципи</w:t>
      </w:r>
      <w:r w:rsidR="00BC40EE" w:rsidRPr="00BC40EE">
        <w:rPr>
          <w:sz w:val="22"/>
          <w:szCs w:val="22"/>
        </w:rPr>
        <w:t xml:space="preserve"> </w:t>
      </w:r>
      <w:proofErr w:type="spellStart"/>
      <w:r w:rsidRPr="00BC40EE">
        <w:rPr>
          <w:sz w:val="22"/>
          <w:szCs w:val="22"/>
          <w:lang w:val="uk-UA"/>
        </w:rPr>
        <w:t>культуровідповідності</w:t>
      </w:r>
      <w:proofErr w:type="spellEnd"/>
      <w:r w:rsidRPr="00BC40EE">
        <w:rPr>
          <w:sz w:val="22"/>
          <w:szCs w:val="22"/>
          <w:lang w:val="uk-UA"/>
        </w:rPr>
        <w:t xml:space="preserve">, толерантності, емоційності та </w:t>
      </w:r>
      <w:proofErr w:type="spellStart"/>
      <w:r w:rsidRPr="00BC40EE">
        <w:rPr>
          <w:sz w:val="22"/>
          <w:szCs w:val="22"/>
          <w:lang w:val="uk-UA"/>
        </w:rPr>
        <w:t>життєвотворчості</w:t>
      </w:r>
      <w:proofErr w:type="spellEnd"/>
      <w:r w:rsidRPr="00BC40EE">
        <w:rPr>
          <w:sz w:val="22"/>
          <w:szCs w:val="22"/>
          <w:lang w:val="uk-UA"/>
        </w:rPr>
        <w:t>.</w:t>
      </w:r>
    </w:p>
    <w:p w:rsidR="002B4928" w:rsidRPr="00A7734B" w:rsidRDefault="002B4928" w:rsidP="00A7734B">
      <w:pPr>
        <w:tabs>
          <w:tab w:val="left" w:pos="0"/>
        </w:tabs>
        <w:ind w:left="-57" w:right="-57"/>
        <w:jc w:val="both"/>
        <w:rPr>
          <w:sz w:val="22"/>
          <w:szCs w:val="22"/>
        </w:rPr>
      </w:pPr>
      <w:r w:rsidRPr="00BC40EE">
        <w:rPr>
          <w:sz w:val="22"/>
          <w:szCs w:val="22"/>
          <w:lang w:val="uk-UA"/>
        </w:rPr>
        <w:t>Виступи команд повинні бути позитивно зорієнтовані, можуть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поєднувати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різні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жанри, стилі і напрямки мистецтва, демонструвати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власні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досягнення</w:t>
      </w:r>
      <w:r w:rsidR="00BC40EE" w:rsidRP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 xml:space="preserve">молоді у розв’язанні проблем обраної теми. </w:t>
      </w:r>
      <w:proofErr w:type="spellStart"/>
      <w:r w:rsidRPr="00A7734B">
        <w:rPr>
          <w:sz w:val="22"/>
          <w:szCs w:val="22"/>
        </w:rPr>
        <w:t>Проблеми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можуть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відображатися</w:t>
      </w:r>
      <w:proofErr w:type="spellEnd"/>
      <w:r w:rsidRPr="00A7734B">
        <w:rPr>
          <w:sz w:val="22"/>
          <w:szCs w:val="22"/>
        </w:rPr>
        <w:t xml:space="preserve"> у </w:t>
      </w:r>
      <w:proofErr w:type="spellStart"/>
      <w:r w:rsidRPr="00A7734B">
        <w:rPr>
          <w:sz w:val="22"/>
          <w:szCs w:val="22"/>
        </w:rPr>
        <w:t>трагічній</w:t>
      </w:r>
      <w:proofErr w:type="spellEnd"/>
      <w:r w:rsidRPr="00A7734B">
        <w:rPr>
          <w:sz w:val="22"/>
          <w:szCs w:val="22"/>
        </w:rPr>
        <w:t xml:space="preserve">, </w:t>
      </w:r>
      <w:proofErr w:type="spellStart"/>
      <w:r w:rsidRPr="00A7734B">
        <w:rPr>
          <w:sz w:val="22"/>
          <w:szCs w:val="22"/>
        </w:rPr>
        <w:t>гумористичній</w:t>
      </w:r>
      <w:proofErr w:type="spellEnd"/>
      <w:r w:rsidRPr="00A7734B">
        <w:rPr>
          <w:sz w:val="22"/>
          <w:szCs w:val="22"/>
        </w:rPr>
        <w:t xml:space="preserve">, </w:t>
      </w:r>
      <w:proofErr w:type="spellStart"/>
      <w:r w:rsidRPr="00A7734B">
        <w:rPr>
          <w:sz w:val="22"/>
          <w:szCs w:val="22"/>
        </w:rPr>
        <w:t>образній</w:t>
      </w:r>
      <w:proofErr w:type="spellEnd"/>
      <w:r w:rsidRPr="00A7734B">
        <w:rPr>
          <w:sz w:val="22"/>
          <w:szCs w:val="22"/>
        </w:rPr>
        <w:t xml:space="preserve">, </w:t>
      </w:r>
      <w:proofErr w:type="spellStart"/>
      <w:r w:rsidRPr="00A7734B">
        <w:rPr>
          <w:sz w:val="22"/>
          <w:szCs w:val="22"/>
        </w:rPr>
        <w:t>художньо-спортивній</w:t>
      </w:r>
      <w:proofErr w:type="spellEnd"/>
      <w:r w:rsidRPr="00A7734B">
        <w:rPr>
          <w:sz w:val="22"/>
          <w:szCs w:val="22"/>
        </w:rPr>
        <w:t xml:space="preserve"> та </w:t>
      </w:r>
      <w:proofErr w:type="spellStart"/>
      <w:r w:rsidRPr="00A7734B">
        <w:rPr>
          <w:sz w:val="22"/>
          <w:szCs w:val="22"/>
        </w:rPr>
        <w:t>інших</w:t>
      </w:r>
      <w:proofErr w:type="spellEnd"/>
      <w:r w:rsidRPr="00A7734B">
        <w:rPr>
          <w:sz w:val="22"/>
          <w:szCs w:val="22"/>
        </w:rPr>
        <w:t xml:space="preserve"> формах. </w:t>
      </w:r>
    </w:p>
    <w:p w:rsidR="002B4928" w:rsidRPr="00A7734B" w:rsidRDefault="002B4928" w:rsidP="00A7734B">
      <w:pPr>
        <w:tabs>
          <w:tab w:val="left" w:pos="0"/>
        </w:tabs>
        <w:ind w:left="-57" w:right="-57"/>
        <w:jc w:val="both"/>
        <w:rPr>
          <w:sz w:val="22"/>
          <w:szCs w:val="22"/>
        </w:rPr>
      </w:pPr>
      <w:proofErr w:type="spellStart"/>
      <w:r w:rsidRPr="00A7734B">
        <w:rPr>
          <w:sz w:val="22"/>
          <w:szCs w:val="22"/>
        </w:rPr>
        <w:t>Сценарії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мають</w:t>
      </w:r>
      <w:proofErr w:type="spellEnd"/>
      <w:r w:rsidRPr="00A7734B">
        <w:rPr>
          <w:sz w:val="22"/>
          <w:szCs w:val="22"/>
        </w:rPr>
        <w:t xml:space="preserve"> бути </w:t>
      </w:r>
      <w:proofErr w:type="spellStart"/>
      <w:r w:rsidRPr="00A7734B">
        <w:rPr>
          <w:sz w:val="22"/>
          <w:szCs w:val="22"/>
        </w:rPr>
        <w:t>оригінальними</w:t>
      </w:r>
      <w:proofErr w:type="spellEnd"/>
      <w:r w:rsidRPr="00A7734B">
        <w:rPr>
          <w:sz w:val="22"/>
          <w:szCs w:val="22"/>
        </w:rPr>
        <w:t xml:space="preserve">, </w:t>
      </w:r>
      <w:proofErr w:type="spellStart"/>
      <w:r w:rsidRPr="00A7734B">
        <w:rPr>
          <w:sz w:val="22"/>
          <w:szCs w:val="22"/>
        </w:rPr>
        <w:t>авторськими</w:t>
      </w:r>
      <w:proofErr w:type="spellEnd"/>
      <w:r w:rsidRPr="00A7734B">
        <w:rPr>
          <w:sz w:val="22"/>
          <w:szCs w:val="22"/>
        </w:rPr>
        <w:t xml:space="preserve"> та </w:t>
      </w:r>
      <w:proofErr w:type="spellStart"/>
      <w:r w:rsidRPr="00A7734B">
        <w:rPr>
          <w:sz w:val="22"/>
          <w:szCs w:val="22"/>
        </w:rPr>
        <w:t>відображати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власний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досвід</w:t>
      </w:r>
      <w:proofErr w:type="spellEnd"/>
      <w:r w:rsidRPr="00A7734B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і</w:t>
      </w:r>
      <w:proofErr w:type="spellEnd"/>
      <w:r w:rsidRPr="00A7734B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досягнення</w:t>
      </w:r>
      <w:proofErr w:type="spellEnd"/>
      <w:r w:rsidRPr="00A7734B">
        <w:rPr>
          <w:sz w:val="22"/>
          <w:szCs w:val="22"/>
        </w:rPr>
        <w:t xml:space="preserve"> у </w:t>
      </w:r>
      <w:proofErr w:type="spellStart"/>
      <w:r w:rsidRPr="00A7734B">
        <w:rPr>
          <w:sz w:val="22"/>
          <w:szCs w:val="22"/>
        </w:rPr>
        <w:t>сфері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Pr="00A7734B">
        <w:rPr>
          <w:sz w:val="22"/>
          <w:szCs w:val="22"/>
        </w:rPr>
        <w:t>формування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gramStart"/>
      <w:r w:rsidRPr="00A7734B">
        <w:rPr>
          <w:sz w:val="22"/>
          <w:szCs w:val="22"/>
        </w:rPr>
        <w:t>здорового</w:t>
      </w:r>
      <w:proofErr w:type="gramEnd"/>
      <w:r w:rsidRPr="00A7734B">
        <w:rPr>
          <w:sz w:val="22"/>
          <w:szCs w:val="22"/>
        </w:rPr>
        <w:t xml:space="preserve"> способу </w:t>
      </w:r>
      <w:proofErr w:type="spellStart"/>
      <w:r w:rsidRPr="00A7734B">
        <w:rPr>
          <w:sz w:val="22"/>
          <w:szCs w:val="22"/>
        </w:rPr>
        <w:t>життя</w:t>
      </w:r>
      <w:proofErr w:type="spellEnd"/>
      <w:r w:rsidRPr="00A7734B">
        <w:rPr>
          <w:sz w:val="22"/>
          <w:szCs w:val="22"/>
        </w:rPr>
        <w:t>.</w:t>
      </w:r>
    </w:p>
    <w:p w:rsidR="002B4928" w:rsidRPr="00A7734B" w:rsidRDefault="00D00B52" w:rsidP="00A7734B">
      <w:pPr>
        <w:tabs>
          <w:tab w:val="left" w:pos="0"/>
        </w:tabs>
        <w:ind w:left="-57" w:right="-5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2B4928" w:rsidRPr="00A7734B">
        <w:rPr>
          <w:sz w:val="22"/>
          <w:szCs w:val="22"/>
        </w:rPr>
        <w:t xml:space="preserve">Максимальна </w:t>
      </w:r>
      <w:proofErr w:type="spellStart"/>
      <w:r w:rsidR="002B4928" w:rsidRPr="00A7734B">
        <w:rPr>
          <w:sz w:val="22"/>
          <w:szCs w:val="22"/>
        </w:rPr>
        <w:t>оцінка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виступу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команди</w:t>
      </w:r>
      <w:proofErr w:type="spellEnd"/>
      <w:r w:rsidR="002B4928" w:rsidRPr="00A7734B">
        <w:rPr>
          <w:sz w:val="22"/>
          <w:szCs w:val="22"/>
        </w:rPr>
        <w:t xml:space="preserve"> в </w:t>
      </w:r>
      <w:proofErr w:type="spellStart"/>
      <w:r w:rsidR="002B4928" w:rsidRPr="00A7734B">
        <w:rPr>
          <w:sz w:val="22"/>
          <w:szCs w:val="22"/>
        </w:rPr>
        <w:t>номінації</w:t>
      </w:r>
      <w:proofErr w:type="spellEnd"/>
      <w:r w:rsidR="002B4928" w:rsidRPr="00A7734B">
        <w:rPr>
          <w:sz w:val="22"/>
          <w:szCs w:val="22"/>
        </w:rPr>
        <w:t xml:space="preserve"> «</w:t>
      </w:r>
      <w:proofErr w:type="spellStart"/>
      <w:r w:rsidR="002B4928" w:rsidRPr="00A7734B">
        <w:rPr>
          <w:sz w:val="22"/>
          <w:szCs w:val="22"/>
        </w:rPr>
        <w:t>Літературно-музично-спортивна</w:t>
      </w:r>
      <w:proofErr w:type="spellEnd"/>
      <w:r w:rsidR="002B4928" w:rsidRPr="00A7734B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мін</w:t>
      </w:r>
      <w:proofErr w:type="gramStart"/>
      <w:r w:rsidR="002B4928" w:rsidRPr="00A7734B">
        <w:rPr>
          <w:sz w:val="22"/>
          <w:szCs w:val="22"/>
        </w:rPr>
        <w:t>і-</w:t>
      </w:r>
      <w:proofErr w:type="gramEnd"/>
      <w:r w:rsidR="002B4928" w:rsidRPr="00A7734B">
        <w:rPr>
          <w:sz w:val="22"/>
          <w:szCs w:val="22"/>
        </w:rPr>
        <w:t>композиція</w:t>
      </w:r>
      <w:proofErr w:type="spellEnd"/>
      <w:r w:rsidR="002B4928" w:rsidRPr="00A7734B">
        <w:rPr>
          <w:sz w:val="22"/>
          <w:szCs w:val="22"/>
        </w:rPr>
        <w:t xml:space="preserve">» - 40 </w:t>
      </w:r>
      <w:proofErr w:type="spellStart"/>
      <w:r w:rsidR="002B4928" w:rsidRPr="00A7734B">
        <w:rPr>
          <w:sz w:val="22"/>
          <w:szCs w:val="22"/>
        </w:rPr>
        <w:t>балів</w:t>
      </w:r>
      <w:proofErr w:type="spellEnd"/>
      <w:r w:rsidR="002B4928" w:rsidRPr="00A7734B">
        <w:rPr>
          <w:sz w:val="22"/>
          <w:szCs w:val="22"/>
        </w:rPr>
        <w:t xml:space="preserve">. При </w:t>
      </w:r>
      <w:proofErr w:type="spellStart"/>
      <w:r w:rsidR="002B4928" w:rsidRPr="00A7734B">
        <w:rPr>
          <w:sz w:val="22"/>
          <w:szCs w:val="22"/>
        </w:rPr>
        <w:t>виступі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враховується</w:t>
      </w:r>
      <w:proofErr w:type="spellEnd"/>
      <w:r w:rsidR="002B4928" w:rsidRPr="00A7734B">
        <w:rPr>
          <w:sz w:val="22"/>
          <w:szCs w:val="22"/>
        </w:rPr>
        <w:t xml:space="preserve">: </w:t>
      </w:r>
      <w:proofErr w:type="spellStart"/>
      <w:r w:rsidR="002B4928" w:rsidRPr="00A7734B">
        <w:rPr>
          <w:sz w:val="22"/>
          <w:szCs w:val="22"/>
        </w:rPr>
        <w:t>розкриття</w:t>
      </w:r>
      <w:proofErr w:type="spellEnd"/>
      <w:r w:rsidR="002B4928" w:rsidRPr="00A7734B">
        <w:rPr>
          <w:sz w:val="22"/>
          <w:szCs w:val="22"/>
        </w:rPr>
        <w:t xml:space="preserve"> теми, </w:t>
      </w:r>
      <w:proofErr w:type="spellStart"/>
      <w:r w:rsidR="002B4928" w:rsidRPr="00A7734B">
        <w:rPr>
          <w:sz w:val="22"/>
          <w:szCs w:val="22"/>
        </w:rPr>
        <w:t>оформлення</w:t>
      </w:r>
      <w:proofErr w:type="spellEnd"/>
      <w:r w:rsidR="002B4928" w:rsidRPr="00A7734B">
        <w:rPr>
          <w:sz w:val="22"/>
          <w:szCs w:val="22"/>
        </w:rPr>
        <w:t xml:space="preserve"> й </w:t>
      </w:r>
      <w:proofErr w:type="spellStart"/>
      <w:r w:rsidR="002B4928" w:rsidRPr="00A7734B">
        <w:rPr>
          <w:sz w:val="22"/>
          <w:szCs w:val="22"/>
        </w:rPr>
        <w:t>оригінальність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виступу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рівень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виконавчої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майстерності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режисури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дотепність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почуття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гумору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вокальні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хореографічні</w:t>
      </w:r>
      <w:proofErr w:type="spellEnd"/>
      <w:r w:rsidR="002B4928" w:rsidRPr="00A7734B">
        <w:rPr>
          <w:sz w:val="22"/>
          <w:szCs w:val="22"/>
        </w:rPr>
        <w:t xml:space="preserve">, </w:t>
      </w:r>
      <w:proofErr w:type="spellStart"/>
      <w:r w:rsidR="002B4928" w:rsidRPr="00A7734B">
        <w:rPr>
          <w:sz w:val="22"/>
          <w:szCs w:val="22"/>
        </w:rPr>
        <w:t>спортивні</w:t>
      </w:r>
      <w:proofErr w:type="spellEnd"/>
      <w:r w:rsidR="00BC40EE" w:rsidRPr="00BC40EE">
        <w:rPr>
          <w:sz w:val="22"/>
          <w:szCs w:val="22"/>
        </w:rPr>
        <w:t xml:space="preserve"> </w:t>
      </w:r>
      <w:proofErr w:type="spellStart"/>
      <w:r w:rsidR="002B4928" w:rsidRPr="00A7734B">
        <w:rPr>
          <w:sz w:val="22"/>
          <w:szCs w:val="22"/>
        </w:rPr>
        <w:t>здібності</w:t>
      </w:r>
      <w:proofErr w:type="spellEnd"/>
      <w:r w:rsidR="002B4928" w:rsidRPr="00A7734B">
        <w:rPr>
          <w:sz w:val="22"/>
          <w:szCs w:val="22"/>
        </w:rPr>
        <w:t xml:space="preserve"> та </w:t>
      </w:r>
      <w:proofErr w:type="spellStart"/>
      <w:r w:rsidR="002B4928" w:rsidRPr="00A7734B">
        <w:rPr>
          <w:sz w:val="22"/>
          <w:szCs w:val="22"/>
        </w:rPr>
        <w:t>витриманий</w:t>
      </w:r>
      <w:proofErr w:type="spellEnd"/>
      <w:r w:rsidR="002B4928" w:rsidRPr="00A7734B">
        <w:rPr>
          <w:sz w:val="22"/>
          <w:szCs w:val="22"/>
        </w:rPr>
        <w:t xml:space="preserve"> час.</w:t>
      </w: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b/>
          <w:szCs w:val="22"/>
        </w:rPr>
      </w:pPr>
    </w:p>
    <w:p w:rsidR="002B4928" w:rsidRPr="00D00B52" w:rsidRDefault="002B4928" w:rsidP="00A7734B">
      <w:pPr>
        <w:autoSpaceDE w:val="0"/>
        <w:autoSpaceDN w:val="0"/>
        <w:adjustRightInd w:val="0"/>
        <w:ind w:firstLine="663"/>
        <w:jc w:val="both"/>
        <w:rPr>
          <w:sz w:val="22"/>
          <w:szCs w:val="22"/>
          <w:lang w:val="uk-UA"/>
        </w:rPr>
      </w:pPr>
      <w:r w:rsidRPr="00BC40EE">
        <w:rPr>
          <w:sz w:val="22"/>
          <w:szCs w:val="22"/>
          <w:lang w:val="uk-UA"/>
        </w:rPr>
        <w:t>Для участі</w:t>
      </w:r>
      <w:r w:rsidR="00BC40EE" w:rsidRPr="00BC40EE">
        <w:rPr>
          <w:sz w:val="22"/>
          <w:szCs w:val="22"/>
          <w:lang w:val="uk-UA"/>
        </w:rPr>
        <w:t xml:space="preserve"> у </w:t>
      </w:r>
      <w:r w:rsidRPr="00BC40EE">
        <w:rPr>
          <w:sz w:val="22"/>
          <w:szCs w:val="22"/>
          <w:lang w:val="uk-UA"/>
        </w:rPr>
        <w:t>номінації</w:t>
      </w:r>
      <w:r w:rsidRPr="00BC40EE">
        <w:rPr>
          <w:b/>
          <w:sz w:val="22"/>
          <w:szCs w:val="22"/>
          <w:lang w:val="uk-UA"/>
        </w:rPr>
        <w:t xml:space="preserve"> «Конкурс плакатів» </w:t>
      </w:r>
      <w:r w:rsidRPr="00BC40EE">
        <w:rPr>
          <w:sz w:val="22"/>
          <w:szCs w:val="22"/>
          <w:lang w:val="uk-UA"/>
        </w:rPr>
        <w:t>кожна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делегація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представляє один плакат формату А1 (594х841 мм), який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 xml:space="preserve">має бути зорієнтованим на формування здорового способу життя, </w:t>
      </w:r>
      <w:r w:rsidRPr="00BC40EE">
        <w:rPr>
          <w:sz w:val="22"/>
          <w:szCs w:val="22"/>
          <w:lang w:val="uk-UA"/>
        </w:rPr>
        <w:lastRenderedPageBreak/>
        <w:t>при цьому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забороняється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зображення на плакатах: процес</w:t>
      </w:r>
      <w:r w:rsidR="00BC40EE">
        <w:rPr>
          <w:sz w:val="22"/>
          <w:szCs w:val="22"/>
          <w:lang w:val="uk-UA"/>
        </w:rPr>
        <w:t xml:space="preserve"> </w:t>
      </w:r>
      <w:proofErr w:type="spellStart"/>
      <w:r w:rsidRPr="00BC40EE">
        <w:rPr>
          <w:sz w:val="22"/>
          <w:szCs w:val="22"/>
          <w:lang w:val="uk-UA"/>
        </w:rPr>
        <w:t>увживання</w:t>
      </w:r>
      <w:proofErr w:type="spellEnd"/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наркотичних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речовин, стану сп’яніння, безладних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статевих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стосунків</w:t>
      </w:r>
      <w:r w:rsidR="00BC40EE">
        <w:rPr>
          <w:sz w:val="22"/>
          <w:szCs w:val="22"/>
          <w:lang w:val="uk-UA"/>
        </w:rPr>
        <w:t xml:space="preserve"> </w:t>
      </w:r>
      <w:r w:rsidRPr="00BC40EE">
        <w:rPr>
          <w:sz w:val="22"/>
          <w:szCs w:val="22"/>
          <w:lang w:val="uk-UA"/>
        </w:rPr>
        <w:t>тощо.</w:t>
      </w:r>
      <w:r w:rsidR="00D00B52">
        <w:rPr>
          <w:sz w:val="22"/>
          <w:szCs w:val="22"/>
          <w:lang w:val="uk-UA"/>
        </w:rPr>
        <w:t xml:space="preserve"> При оформленні плакатів використання фотографій не допускається.</w:t>
      </w: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  <w:r w:rsidRPr="00A7734B">
        <w:rPr>
          <w:szCs w:val="22"/>
        </w:rPr>
        <w:t>На зворотному боці плакату слід вказати: прізвище, ім’я, по батькові автора, назву плакату, вік автора, домашню адресу та місце навчання.</w:t>
      </w:r>
    </w:p>
    <w:p w:rsidR="002B4928" w:rsidRPr="00A7734B" w:rsidRDefault="002B4928" w:rsidP="00A7734B">
      <w:pPr>
        <w:tabs>
          <w:tab w:val="left" w:pos="0"/>
        </w:tabs>
        <w:ind w:left="-57" w:right="-57"/>
        <w:jc w:val="both"/>
        <w:rPr>
          <w:sz w:val="22"/>
          <w:szCs w:val="22"/>
        </w:rPr>
      </w:pPr>
      <w:r w:rsidRPr="00A7734B">
        <w:rPr>
          <w:sz w:val="22"/>
          <w:szCs w:val="22"/>
        </w:rPr>
        <w:t>Макси</w:t>
      </w:r>
      <w:r w:rsidR="00D00B52">
        <w:rPr>
          <w:sz w:val="22"/>
          <w:szCs w:val="22"/>
        </w:rPr>
        <w:t xml:space="preserve">мальна </w:t>
      </w:r>
      <w:proofErr w:type="spellStart"/>
      <w:r w:rsidR="00D00B52">
        <w:rPr>
          <w:sz w:val="22"/>
          <w:szCs w:val="22"/>
        </w:rPr>
        <w:t>оцінка</w:t>
      </w:r>
      <w:proofErr w:type="spellEnd"/>
      <w:r w:rsidR="00D00B52">
        <w:rPr>
          <w:sz w:val="22"/>
          <w:szCs w:val="22"/>
        </w:rPr>
        <w:t xml:space="preserve"> плакату - 20 </w:t>
      </w:r>
      <w:proofErr w:type="spellStart"/>
      <w:r w:rsidR="00D00B52">
        <w:rPr>
          <w:sz w:val="22"/>
          <w:szCs w:val="22"/>
        </w:rPr>
        <w:t>балі</w:t>
      </w:r>
      <w:proofErr w:type="spellEnd"/>
      <w:r w:rsidR="00D00B52">
        <w:rPr>
          <w:sz w:val="22"/>
          <w:szCs w:val="22"/>
          <w:lang w:val="uk-UA"/>
        </w:rPr>
        <w:t xml:space="preserve">в. </w:t>
      </w:r>
      <w:r w:rsidR="003B475D">
        <w:rPr>
          <w:sz w:val="22"/>
          <w:szCs w:val="22"/>
          <w:lang w:val="uk-UA"/>
        </w:rPr>
        <w:t>Оцінювання проводиться за такими критеріями</w:t>
      </w:r>
      <w:r w:rsidRPr="00A7734B">
        <w:rPr>
          <w:sz w:val="22"/>
          <w:szCs w:val="22"/>
        </w:rPr>
        <w:t xml:space="preserve">: </w:t>
      </w:r>
      <w:proofErr w:type="spellStart"/>
      <w:r w:rsidRPr="00A7734B">
        <w:rPr>
          <w:sz w:val="22"/>
          <w:szCs w:val="22"/>
        </w:rPr>
        <w:t>розкриття</w:t>
      </w:r>
      <w:proofErr w:type="spellEnd"/>
      <w:r w:rsidRPr="00A7734B">
        <w:rPr>
          <w:sz w:val="22"/>
          <w:szCs w:val="22"/>
        </w:rPr>
        <w:t xml:space="preserve"> теми, </w:t>
      </w:r>
      <w:proofErr w:type="spellStart"/>
      <w:r w:rsidRPr="00A7734B">
        <w:rPr>
          <w:sz w:val="22"/>
          <w:szCs w:val="22"/>
        </w:rPr>
        <w:t>художня</w:t>
      </w:r>
      <w:proofErr w:type="spellEnd"/>
      <w:r w:rsidR="00BC40EE">
        <w:rPr>
          <w:sz w:val="22"/>
          <w:szCs w:val="22"/>
          <w:lang w:val="uk-UA"/>
        </w:rPr>
        <w:t xml:space="preserve"> </w:t>
      </w:r>
      <w:proofErr w:type="spellStart"/>
      <w:r w:rsidRPr="00A7734B">
        <w:rPr>
          <w:sz w:val="22"/>
          <w:szCs w:val="22"/>
        </w:rPr>
        <w:t>майстерність</w:t>
      </w:r>
      <w:proofErr w:type="spellEnd"/>
      <w:r w:rsidRPr="00A7734B">
        <w:rPr>
          <w:sz w:val="22"/>
          <w:szCs w:val="22"/>
        </w:rPr>
        <w:t xml:space="preserve"> та </w:t>
      </w:r>
      <w:proofErr w:type="spellStart"/>
      <w:r w:rsidRPr="00A7734B">
        <w:rPr>
          <w:sz w:val="22"/>
          <w:szCs w:val="22"/>
        </w:rPr>
        <w:t>оригінальність</w:t>
      </w:r>
      <w:proofErr w:type="spellEnd"/>
      <w:r w:rsidRPr="00A7734B">
        <w:rPr>
          <w:sz w:val="22"/>
          <w:szCs w:val="22"/>
        </w:rPr>
        <w:t>.</w:t>
      </w: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b/>
          <w:szCs w:val="22"/>
        </w:rPr>
      </w:pP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  <w:r w:rsidRPr="00BC40EE">
        <w:rPr>
          <w:szCs w:val="22"/>
        </w:rPr>
        <w:t xml:space="preserve">Для участі у номінації </w:t>
      </w:r>
      <w:r w:rsidRPr="00A7734B">
        <w:rPr>
          <w:b/>
          <w:szCs w:val="22"/>
        </w:rPr>
        <w:t xml:space="preserve">«Конкурс </w:t>
      </w:r>
      <w:proofErr w:type="spellStart"/>
      <w:r w:rsidRPr="00A7734B">
        <w:rPr>
          <w:b/>
          <w:szCs w:val="22"/>
        </w:rPr>
        <w:t>фоторобіт</w:t>
      </w:r>
      <w:proofErr w:type="spellEnd"/>
      <w:r w:rsidRPr="00A7734B">
        <w:rPr>
          <w:b/>
          <w:szCs w:val="22"/>
        </w:rPr>
        <w:t>»</w:t>
      </w:r>
      <w:r w:rsidRPr="00A7734B">
        <w:rPr>
          <w:szCs w:val="22"/>
        </w:rPr>
        <w:t xml:space="preserve"> кожна делегація представляє одну фотороботу формату А4 (210х297 мм) або А3(297х420 мм), яка оригінально відображає тематику здоров’я та пропагує здоровий спосіб життя.</w:t>
      </w:r>
      <w:r w:rsidR="00BC40EE">
        <w:rPr>
          <w:szCs w:val="22"/>
        </w:rPr>
        <w:t xml:space="preserve"> </w:t>
      </w:r>
      <w:proofErr w:type="spellStart"/>
      <w:r w:rsidR="00D00B52">
        <w:rPr>
          <w:szCs w:val="22"/>
        </w:rPr>
        <w:t>Фотоколажі</w:t>
      </w:r>
      <w:proofErr w:type="spellEnd"/>
      <w:r w:rsidR="00D00B52">
        <w:rPr>
          <w:szCs w:val="22"/>
        </w:rPr>
        <w:t xml:space="preserve"> не розглядаються.</w:t>
      </w: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  <w:r w:rsidRPr="00A7734B">
        <w:rPr>
          <w:szCs w:val="22"/>
        </w:rPr>
        <w:t>На зворотному боці фотографії слід вказати: прізвище, ім’я, по батькові автора, назву знімку, вік автора, домашню адресу та місце навчання.</w:t>
      </w:r>
    </w:p>
    <w:p w:rsidR="002B4928" w:rsidRPr="00D00B52" w:rsidRDefault="002B4928" w:rsidP="00A7734B">
      <w:pPr>
        <w:tabs>
          <w:tab w:val="left" w:pos="0"/>
        </w:tabs>
        <w:ind w:left="-57" w:right="-57"/>
        <w:jc w:val="both"/>
        <w:rPr>
          <w:sz w:val="22"/>
          <w:szCs w:val="22"/>
          <w:lang w:val="uk-UA"/>
        </w:rPr>
      </w:pPr>
      <w:r w:rsidRPr="00A7734B">
        <w:rPr>
          <w:sz w:val="22"/>
          <w:szCs w:val="22"/>
        </w:rPr>
        <w:t xml:space="preserve">Максимальна </w:t>
      </w:r>
      <w:proofErr w:type="spellStart"/>
      <w:r w:rsidRPr="00A7734B">
        <w:rPr>
          <w:sz w:val="22"/>
          <w:szCs w:val="22"/>
        </w:rPr>
        <w:t>оцінка</w:t>
      </w:r>
      <w:proofErr w:type="spellEnd"/>
      <w:r w:rsidR="00BC40EE">
        <w:rPr>
          <w:sz w:val="22"/>
          <w:szCs w:val="22"/>
          <w:lang w:val="uk-UA"/>
        </w:rPr>
        <w:t xml:space="preserve"> </w:t>
      </w:r>
      <w:proofErr w:type="spellStart"/>
      <w:r w:rsidRPr="00A7734B">
        <w:rPr>
          <w:sz w:val="22"/>
          <w:szCs w:val="22"/>
        </w:rPr>
        <w:t>фотороботи</w:t>
      </w:r>
      <w:proofErr w:type="spellEnd"/>
      <w:r w:rsidRPr="00A7734B">
        <w:rPr>
          <w:sz w:val="22"/>
          <w:szCs w:val="22"/>
        </w:rPr>
        <w:t xml:space="preserve"> - 20 </w:t>
      </w:r>
      <w:proofErr w:type="spellStart"/>
      <w:r w:rsidRPr="00A7734B">
        <w:rPr>
          <w:sz w:val="22"/>
          <w:szCs w:val="22"/>
        </w:rPr>
        <w:t>балів</w:t>
      </w:r>
      <w:proofErr w:type="spellEnd"/>
      <w:r w:rsidR="00D00B52">
        <w:rPr>
          <w:sz w:val="22"/>
          <w:szCs w:val="22"/>
        </w:rPr>
        <w:t xml:space="preserve">. </w:t>
      </w:r>
      <w:r w:rsidR="00D00B52">
        <w:rPr>
          <w:sz w:val="22"/>
          <w:szCs w:val="22"/>
          <w:lang w:val="uk-UA"/>
        </w:rPr>
        <w:t>Оцінювання проводиться за такими критеріями</w:t>
      </w:r>
      <w:r w:rsidRPr="00A7734B">
        <w:rPr>
          <w:sz w:val="22"/>
          <w:szCs w:val="22"/>
        </w:rPr>
        <w:t xml:space="preserve">: </w:t>
      </w:r>
      <w:proofErr w:type="spellStart"/>
      <w:r w:rsidRPr="00A7734B">
        <w:rPr>
          <w:sz w:val="22"/>
          <w:szCs w:val="22"/>
        </w:rPr>
        <w:t>розкриття</w:t>
      </w:r>
      <w:proofErr w:type="spellEnd"/>
      <w:r w:rsidRPr="00A7734B">
        <w:rPr>
          <w:sz w:val="22"/>
          <w:szCs w:val="22"/>
        </w:rPr>
        <w:t xml:space="preserve"> теми, </w:t>
      </w:r>
      <w:proofErr w:type="spellStart"/>
      <w:r w:rsidRPr="00A7734B">
        <w:rPr>
          <w:sz w:val="22"/>
          <w:szCs w:val="22"/>
        </w:rPr>
        <w:t>художня</w:t>
      </w:r>
      <w:proofErr w:type="spellEnd"/>
      <w:r w:rsidR="00BC40EE">
        <w:rPr>
          <w:sz w:val="22"/>
          <w:szCs w:val="22"/>
          <w:lang w:val="uk-UA"/>
        </w:rPr>
        <w:t xml:space="preserve"> </w:t>
      </w:r>
      <w:proofErr w:type="spellStart"/>
      <w:r w:rsidRPr="00A7734B">
        <w:rPr>
          <w:sz w:val="22"/>
          <w:szCs w:val="22"/>
        </w:rPr>
        <w:t>майстерність</w:t>
      </w:r>
      <w:proofErr w:type="spellEnd"/>
      <w:r w:rsidRPr="00A7734B">
        <w:rPr>
          <w:sz w:val="22"/>
          <w:szCs w:val="22"/>
        </w:rPr>
        <w:t xml:space="preserve"> та </w:t>
      </w:r>
      <w:proofErr w:type="spellStart"/>
      <w:r w:rsidRPr="00A7734B">
        <w:rPr>
          <w:sz w:val="22"/>
          <w:szCs w:val="22"/>
        </w:rPr>
        <w:t>оригінальність</w:t>
      </w:r>
      <w:proofErr w:type="spellEnd"/>
      <w:r w:rsidRPr="00A7734B">
        <w:rPr>
          <w:sz w:val="22"/>
          <w:szCs w:val="22"/>
        </w:rPr>
        <w:t>.</w:t>
      </w:r>
    </w:p>
    <w:p w:rsidR="002B4928" w:rsidRPr="00A7734B" w:rsidRDefault="002B4928" w:rsidP="00A7734B">
      <w:pPr>
        <w:tabs>
          <w:tab w:val="left" w:pos="0"/>
        </w:tabs>
        <w:ind w:left="-57" w:right="-57"/>
        <w:jc w:val="both"/>
        <w:rPr>
          <w:b/>
          <w:sz w:val="22"/>
          <w:szCs w:val="22"/>
        </w:rPr>
      </w:pPr>
    </w:p>
    <w:p w:rsidR="002B4928" w:rsidRPr="00BC40EE" w:rsidRDefault="00D00B52" w:rsidP="00A7734B">
      <w:pPr>
        <w:tabs>
          <w:tab w:val="left" w:pos="0"/>
        </w:tabs>
        <w:ind w:left="-57" w:right="-57"/>
        <w:jc w:val="both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2B4928" w:rsidRPr="00BC40EE">
        <w:rPr>
          <w:sz w:val="22"/>
          <w:szCs w:val="22"/>
          <w:lang w:val="uk-UA"/>
        </w:rPr>
        <w:t>Для участі у номінації</w:t>
      </w:r>
      <w:r w:rsidR="002B4928" w:rsidRPr="00BC40EE">
        <w:rPr>
          <w:b/>
          <w:sz w:val="22"/>
          <w:szCs w:val="22"/>
          <w:lang w:val="uk-UA"/>
        </w:rPr>
        <w:t xml:space="preserve"> «Конкурс-вікторина»</w:t>
      </w:r>
      <w:r w:rsidR="00BC40EE">
        <w:rPr>
          <w:b/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делегація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направляє одного учасника, який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протягом 30 хвилин повинен дати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письмову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відповідь на 10 запитань з основ збереження та зміцнення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власного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здоров’я і здоров’я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оточуючих, принципів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формування здорового способу життя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серед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дітей і молоді, раціонального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 xml:space="preserve">харчування, правильного </w:t>
      </w:r>
      <w:r>
        <w:rPr>
          <w:sz w:val="22"/>
          <w:szCs w:val="22"/>
          <w:lang w:val="uk-UA"/>
        </w:rPr>
        <w:t>р</w:t>
      </w:r>
      <w:r w:rsidR="002B4928" w:rsidRPr="00BC40EE">
        <w:rPr>
          <w:sz w:val="22"/>
          <w:szCs w:val="22"/>
          <w:lang w:val="uk-UA"/>
        </w:rPr>
        <w:t>ежиму</w:t>
      </w:r>
      <w:r>
        <w:rPr>
          <w:sz w:val="22"/>
          <w:szCs w:val="22"/>
          <w:lang w:val="uk-UA"/>
        </w:rPr>
        <w:t xml:space="preserve"> дня</w:t>
      </w:r>
      <w:r w:rsidR="002B4928" w:rsidRPr="00BC40EE">
        <w:rPr>
          <w:sz w:val="22"/>
          <w:szCs w:val="22"/>
          <w:lang w:val="uk-UA"/>
        </w:rPr>
        <w:t>, а також про ВІЛ – СНІД та інші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інфекції, які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передаються</w:t>
      </w:r>
      <w:r w:rsidR="00BC40EE">
        <w:rPr>
          <w:sz w:val="22"/>
          <w:szCs w:val="22"/>
          <w:lang w:val="uk-UA"/>
        </w:rPr>
        <w:t xml:space="preserve"> </w:t>
      </w:r>
      <w:r w:rsidR="002B4928" w:rsidRPr="00BC40EE">
        <w:rPr>
          <w:sz w:val="22"/>
          <w:szCs w:val="22"/>
          <w:lang w:val="uk-UA"/>
        </w:rPr>
        <w:t>статевим шляхом.</w:t>
      </w:r>
    </w:p>
    <w:p w:rsidR="002B4928" w:rsidRPr="00A7734B" w:rsidRDefault="002B4928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  <w:r w:rsidRPr="00A7734B">
        <w:rPr>
          <w:szCs w:val="22"/>
        </w:rPr>
        <w:t>Максимальна оцінка за участь у вікторині -20 балів, (2 бали за правильну відповідь на запитання).</w:t>
      </w:r>
    </w:p>
    <w:p w:rsidR="00D00B52" w:rsidRPr="003B475D" w:rsidRDefault="00D00B52" w:rsidP="003B475D">
      <w:pPr>
        <w:pStyle w:val="2"/>
        <w:tabs>
          <w:tab w:val="left" w:pos="0"/>
        </w:tabs>
        <w:spacing w:after="0" w:line="240" w:lineRule="auto"/>
        <w:ind w:left="-57" w:right="-57"/>
        <w:jc w:val="center"/>
        <w:rPr>
          <w:b/>
          <w:szCs w:val="22"/>
        </w:rPr>
      </w:pPr>
      <w:proofErr w:type="gramStart"/>
      <w:r w:rsidRPr="003B475D">
        <w:rPr>
          <w:b/>
          <w:szCs w:val="22"/>
          <w:lang w:val="en-US"/>
        </w:rPr>
        <w:t>V</w:t>
      </w:r>
      <w:r w:rsidRPr="003B475D">
        <w:rPr>
          <w:b/>
          <w:szCs w:val="22"/>
        </w:rPr>
        <w:t>І.</w:t>
      </w:r>
      <w:proofErr w:type="gramEnd"/>
      <w:r w:rsidRPr="003B475D">
        <w:rPr>
          <w:b/>
          <w:szCs w:val="22"/>
        </w:rPr>
        <w:t xml:space="preserve"> Підведення підсумків</w:t>
      </w:r>
    </w:p>
    <w:p w:rsidR="002B4928" w:rsidRPr="00A7734B" w:rsidRDefault="00D00B52" w:rsidP="00A7734B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  <w:r>
        <w:rPr>
          <w:szCs w:val="22"/>
        </w:rPr>
        <w:t>Переможці фестивалю – конкурсу визначаються окремо в кожній номінації за найвищою кількістю балів.</w:t>
      </w:r>
      <w:bookmarkStart w:id="0" w:name="_GoBack"/>
      <w:bookmarkEnd w:id="0"/>
      <w:r w:rsidR="002B4928" w:rsidRPr="00A7734B">
        <w:rPr>
          <w:szCs w:val="22"/>
        </w:rPr>
        <w:br w:type="page"/>
      </w:r>
    </w:p>
    <w:p w:rsidR="002B4928" w:rsidRPr="00A7734B" w:rsidRDefault="002B4928" w:rsidP="002B4928">
      <w:pPr>
        <w:pStyle w:val="a4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A7734B">
        <w:rPr>
          <w:rFonts w:ascii="Times New Roman" w:hAnsi="Times New Roman"/>
          <w:b/>
          <w:sz w:val="22"/>
          <w:szCs w:val="22"/>
          <w:lang w:val="uk-UA"/>
        </w:rPr>
        <w:lastRenderedPageBreak/>
        <w:t>З А Я В К А</w:t>
      </w:r>
    </w:p>
    <w:p w:rsidR="002B4928" w:rsidRPr="00A7734B" w:rsidRDefault="00A7734B" w:rsidP="002B4928">
      <w:pPr>
        <w:pStyle w:val="a4"/>
        <w:jc w:val="center"/>
        <w:rPr>
          <w:rFonts w:ascii="Times New Roman" w:hAnsi="Times New Roman"/>
          <w:sz w:val="22"/>
          <w:szCs w:val="22"/>
          <w:lang w:val="uk-UA"/>
        </w:rPr>
      </w:pPr>
      <w:r w:rsidRPr="00A7734B">
        <w:rPr>
          <w:rFonts w:ascii="Times New Roman" w:hAnsi="Times New Roman"/>
          <w:sz w:val="22"/>
          <w:szCs w:val="22"/>
          <w:lang w:val="uk-UA"/>
        </w:rPr>
        <w:t xml:space="preserve">на участь у </w:t>
      </w:r>
      <w:r w:rsidR="002B4928" w:rsidRPr="00A7734B">
        <w:rPr>
          <w:rFonts w:ascii="Times New Roman" w:hAnsi="Times New Roman"/>
          <w:sz w:val="22"/>
          <w:szCs w:val="22"/>
          <w:lang w:val="uk-UA"/>
        </w:rPr>
        <w:t xml:space="preserve"> фестивалі-конкурсі учнівської молоді</w:t>
      </w:r>
    </w:p>
    <w:p w:rsidR="002B4928" w:rsidRPr="00A7734B" w:rsidRDefault="002B4928" w:rsidP="002B4928">
      <w:pPr>
        <w:pStyle w:val="a4"/>
        <w:jc w:val="center"/>
        <w:rPr>
          <w:rFonts w:ascii="Times New Roman" w:hAnsi="Times New Roman"/>
          <w:sz w:val="22"/>
          <w:szCs w:val="22"/>
          <w:lang w:val="uk-UA"/>
        </w:rPr>
      </w:pPr>
      <w:r w:rsidRPr="00A7734B">
        <w:rPr>
          <w:rFonts w:ascii="Times New Roman" w:hAnsi="Times New Roman"/>
          <w:sz w:val="22"/>
          <w:szCs w:val="22"/>
          <w:lang w:val="uk-UA"/>
        </w:rPr>
        <w:t xml:space="preserve"> «Молодь обирає здоров’я» ____________________________________________ </w:t>
      </w:r>
      <w:r w:rsidR="00A7734B" w:rsidRPr="00A7734B">
        <w:rPr>
          <w:rFonts w:ascii="Times New Roman" w:hAnsi="Times New Roman"/>
          <w:sz w:val="22"/>
          <w:szCs w:val="22"/>
          <w:lang w:val="uk-UA"/>
        </w:rPr>
        <w:t>назва закладу</w:t>
      </w:r>
      <w:r w:rsidRPr="00A7734B">
        <w:rPr>
          <w:rFonts w:ascii="Times New Roman" w:hAnsi="Times New Roman"/>
          <w:sz w:val="22"/>
          <w:szCs w:val="22"/>
          <w:lang w:val="uk-UA"/>
        </w:rPr>
        <w:t xml:space="preserve"> просить допустити до участі у фестивалі-конкурсі делегацію у складі: </w:t>
      </w:r>
    </w:p>
    <w:tbl>
      <w:tblPr>
        <w:tblW w:w="9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1472"/>
        <w:gridCol w:w="1599"/>
        <w:gridCol w:w="1378"/>
        <w:gridCol w:w="2211"/>
        <w:gridCol w:w="1292"/>
      </w:tblGrid>
      <w:tr w:rsidR="002B4928" w:rsidRPr="00A7734B" w:rsidTr="00945460">
        <w:trPr>
          <w:cantSplit/>
          <w:trHeight w:val="2980"/>
        </w:trPr>
        <w:tc>
          <w:tcPr>
            <w:tcW w:w="540" w:type="dxa"/>
            <w:vAlign w:val="center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1440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П.І.Б.</w:t>
            </w:r>
          </w:p>
        </w:tc>
        <w:tc>
          <w:tcPr>
            <w:tcW w:w="1472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Дата та рік народження</w:t>
            </w:r>
          </w:p>
        </w:tc>
        <w:tc>
          <w:tcPr>
            <w:tcW w:w="1599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Навчальний заклад, клас</w:t>
            </w:r>
          </w:p>
        </w:tc>
        <w:tc>
          <w:tcPr>
            <w:tcW w:w="1378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Номінація</w:t>
            </w:r>
          </w:p>
        </w:tc>
        <w:tc>
          <w:tcPr>
            <w:tcW w:w="2211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Домашня адреса, телефон</w:t>
            </w:r>
          </w:p>
        </w:tc>
        <w:tc>
          <w:tcPr>
            <w:tcW w:w="1292" w:type="dxa"/>
            <w:textDirection w:val="btLr"/>
            <w:vAlign w:val="center"/>
          </w:tcPr>
          <w:p w:rsidR="002B4928" w:rsidRPr="00A7734B" w:rsidRDefault="002B4928" w:rsidP="00945460">
            <w:pPr>
              <w:pStyle w:val="a4"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7734B">
              <w:rPr>
                <w:rFonts w:ascii="Times New Roman" w:hAnsi="Times New Roman"/>
                <w:sz w:val="22"/>
                <w:szCs w:val="22"/>
                <w:lang w:val="uk-UA"/>
              </w:rPr>
              <w:t>№ ідентифікаційного. коду</w:t>
            </w:r>
          </w:p>
        </w:tc>
      </w:tr>
      <w:tr w:rsidR="002B4928" w:rsidRPr="00A7734B" w:rsidTr="00945460">
        <w:tc>
          <w:tcPr>
            <w:tcW w:w="540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72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599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78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11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292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2B4928" w:rsidRPr="00A7734B" w:rsidTr="00945460">
        <w:tc>
          <w:tcPr>
            <w:tcW w:w="540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72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599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78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11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292" w:type="dxa"/>
          </w:tcPr>
          <w:p w:rsidR="002B4928" w:rsidRPr="00A7734B" w:rsidRDefault="002B4928" w:rsidP="00945460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2B4928" w:rsidRPr="00A7734B" w:rsidRDefault="002B4928" w:rsidP="002B4928">
      <w:pPr>
        <w:pStyle w:val="a4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2B4928" w:rsidRPr="00A7734B" w:rsidRDefault="002B4928" w:rsidP="002B4928">
      <w:pPr>
        <w:pStyle w:val="a4"/>
        <w:jc w:val="both"/>
        <w:rPr>
          <w:rFonts w:ascii="Times New Roman" w:hAnsi="Times New Roman"/>
          <w:sz w:val="22"/>
          <w:szCs w:val="22"/>
          <w:lang w:val="uk-UA"/>
        </w:rPr>
      </w:pPr>
      <w:r w:rsidRPr="00A7734B">
        <w:rPr>
          <w:rFonts w:ascii="Times New Roman" w:hAnsi="Times New Roman"/>
          <w:sz w:val="22"/>
          <w:szCs w:val="22"/>
          <w:lang w:val="uk-UA"/>
        </w:rPr>
        <w:t xml:space="preserve">Керівники делегації _________________________________________________ </w:t>
      </w:r>
    </w:p>
    <w:p w:rsidR="002B4928" w:rsidRPr="00A7734B" w:rsidRDefault="002B4928" w:rsidP="002B4928">
      <w:pPr>
        <w:pStyle w:val="a4"/>
        <w:rPr>
          <w:rFonts w:ascii="Times New Roman" w:hAnsi="Times New Roman"/>
          <w:sz w:val="22"/>
          <w:szCs w:val="22"/>
          <w:lang w:val="uk-UA"/>
        </w:rPr>
      </w:pPr>
    </w:p>
    <w:p w:rsidR="00A7734B" w:rsidRPr="00A7734B" w:rsidRDefault="00A7734B" w:rsidP="002B4928">
      <w:pPr>
        <w:pStyle w:val="a4"/>
        <w:rPr>
          <w:rFonts w:ascii="Times New Roman" w:hAnsi="Times New Roman"/>
          <w:sz w:val="22"/>
          <w:szCs w:val="22"/>
          <w:lang w:val="uk-UA"/>
        </w:rPr>
      </w:pPr>
      <w:r w:rsidRPr="00A7734B">
        <w:rPr>
          <w:rFonts w:ascii="Times New Roman" w:hAnsi="Times New Roman"/>
          <w:sz w:val="22"/>
          <w:szCs w:val="22"/>
          <w:lang w:val="uk-UA"/>
        </w:rPr>
        <w:t>Директор закладу</w:t>
      </w:r>
    </w:p>
    <w:p w:rsidR="002B4928" w:rsidRPr="00A7734B" w:rsidRDefault="002B4928" w:rsidP="002B4928">
      <w:pPr>
        <w:pStyle w:val="a4"/>
        <w:rPr>
          <w:rFonts w:ascii="Times New Roman" w:hAnsi="Times New Roman"/>
          <w:sz w:val="22"/>
          <w:szCs w:val="22"/>
          <w:lang w:val="uk-UA"/>
        </w:rPr>
      </w:pPr>
      <w:r w:rsidRPr="00A7734B">
        <w:rPr>
          <w:rFonts w:ascii="Times New Roman" w:hAnsi="Times New Roman"/>
          <w:sz w:val="22"/>
          <w:szCs w:val="22"/>
          <w:lang w:val="uk-UA"/>
        </w:rPr>
        <w:t>М.П.</w:t>
      </w:r>
    </w:p>
    <w:p w:rsidR="002B4928" w:rsidRPr="00A7734B" w:rsidRDefault="002B4928" w:rsidP="002B4928">
      <w:pPr>
        <w:rPr>
          <w:sz w:val="22"/>
          <w:szCs w:val="22"/>
        </w:rPr>
      </w:pPr>
    </w:p>
    <w:p w:rsidR="002B4928" w:rsidRPr="00A7734B" w:rsidRDefault="002B4928" w:rsidP="002B4928">
      <w:pPr>
        <w:pStyle w:val="2"/>
        <w:tabs>
          <w:tab w:val="left" w:pos="0"/>
        </w:tabs>
        <w:spacing w:after="0" w:line="240" w:lineRule="auto"/>
        <w:ind w:left="-57" w:right="-57"/>
        <w:rPr>
          <w:szCs w:val="22"/>
        </w:rPr>
      </w:pPr>
    </w:p>
    <w:p w:rsidR="00ED4FB6" w:rsidRPr="00A7734B" w:rsidRDefault="00ED4FB6" w:rsidP="00160A6C">
      <w:pPr>
        <w:tabs>
          <w:tab w:val="left" w:pos="1440"/>
        </w:tabs>
        <w:jc w:val="both"/>
        <w:rPr>
          <w:sz w:val="22"/>
          <w:szCs w:val="22"/>
          <w:lang w:val="uk-UA"/>
        </w:rPr>
      </w:pPr>
    </w:p>
    <w:p w:rsidR="00160A6C" w:rsidRPr="00A7734B" w:rsidRDefault="00160A6C" w:rsidP="00160A6C">
      <w:pPr>
        <w:tabs>
          <w:tab w:val="left" w:pos="1440"/>
        </w:tabs>
        <w:jc w:val="both"/>
        <w:rPr>
          <w:sz w:val="22"/>
          <w:szCs w:val="22"/>
          <w:lang w:val="uk-UA"/>
        </w:rPr>
      </w:pPr>
    </w:p>
    <w:p w:rsidR="00AA4F8D" w:rsidRPr="00A7734B" w:rsidRDefault="00AA4F8D" w:rsidP="00AA4F8D">
      <w:pPr>
        <w:tabs>
          <w:tab w:val="left" w:pos="1440"/>
        </w:tabs>
        <w:jc w:val="both"/>
        <w:rPr>
          <w:sz w:val="22"/>
          <w:szCs w:val="22"/>
          <w:lang w:val="uk-UA"/>
        </w:rPr>
      </w:pPr>
    </w:p>
    <w:p w:rsidR="00AA4F8D" w:rsidRPr="00A7734B" w:rsidRDefault="00AA4F8D" w:rsidP="00AA4F8D">
      <w:pPr>
        <w:jc w:val="center"/>
        <w:rPr>
          <w:sz w:val="22"/>
          <w:szCs w:val="22"/>
          <w:lang w:val="uk-UA"/>
        </w:rPr>
      </w:pPr>
    </w:p>
    <w:p w:rsidR="00AA4F8D" w:rsidRPr="00A7734B" w:rsidRDefault="00AA4F8D" w:rsidP="00AA4F8D">
      <w:pPr>
        <w:ind w:firstLine="709"/>
        <w:rPr>
          <w:sz w:val="22"/>
          <w:szCs w:val="22"/>
          <w:lang w:val="uk-UA"/>
        </w:rPr>
      </w:pPr>
    </w:p>
    <w:p w:rsidR="00A95413" w:rsidRPr="00A7734B" w:rsidRDefault="00A95413">
      <w:pPr>
        <w:rPr>
          <w:sz w:val="22"/>
          <w:szCs w:val="22"/>
          <w:lang w:val="uk-UA"/>
        </w:rPr>
      </w:pPr>
    </w:p>
    <w:sectPr w:rsidR="00A95413" w:rsidRPr="00A7734B" w:rsidSect="00A9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BB1"/>
    <w:multiLevelType w:val="hybridMultilevel"/>
    <w:tmpl w:val="1C2E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0715"/>
    <w:multiLevelType w:val="hybridMultilevel"/>
    <w:tmpl w:val="A3AC855A"/>
    <w:lvl w:ilvl="0" w:tplc="7C8A2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C148E"/>
    <w:multiLevelType w:val="hybridMultilevel"/>
    <w:tmpl w:val="CEE81918"/>
    <w:lvl w:ilvl="0" w:tplc="4406F7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8D"/>
    <w:rsid w:val="00075AA8"/>
    <w:rsid w:val="000D4AD0"/>
    <w:rsid w:val="00160A6C"/>
    <w:rsid w:val="002B4928"/>
    <w:rsid w:val="00340626"/>
    <w:rsid w:val="003B475D"/>
    <w:rsid w:val="008C6906"/>
    <w:rsid w:val="00923EE7"/>
    <w:rsid w:val="009C4589"/>
    <w:rsid w:val="00A7734B"/>
    <w:rsid w:val="00A95413"/>
    <w:rsid w:val="00AA4F8D"/>
    <w:rsid w:val="00BC40EE"/>
    <w:rsid w:val="00D00B52"/>
    <w:rsid w:val="00ED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8D"/>
    <w:pPr>
      <w:ind w:left="720"/>
      <w:contextualSpacing/>
    </w:pPr>
  </w:style>
  <w:style w:type="paragraph" w:styleId="2">
    <w:name w:val="Body Text Indent 2"/>
    <w:basedOn w:val="a"/>
    <w:link w:val="20"/>
    <w:rsid w:val="002B4928"/>
    <w:pPr>
      <w:widowControl w:val="0"/>
      <w:spacing w:after="120" w:line="480" w:lineRule="auto"/>
      <w:ind w:left="283" w:firstLine="720"/>
      <w:jc w:val="both"/>
    </w:pPr>
    <w:rPr>
      <w:rFonts w:eastAsia="Calibri"/>
      <w:sz w:val="22"/>
      <w:lang w:val="uk-UA"/>
    </w:rPr>
  </w:style>
  <w:style w:type="character" w:customStyle="1" w:styleId="20">
    <w:name w:val="Основной текст с отступом 2 Знак"/>
    <w:basedOn w:val="a0"/>
    <w:link w:val="2"/>
    <w:rsid w:val="002B4928"/>
    <w:rPr>
      <w:rFonts w:ascii="Times New Roman" w:eastAsia="Calibri" w:hAnsi="Times New Roman" w:cs="Times New Roman"/>
      <w:szCs w:val="20"/>
      <w:lang w:val="uk-UA" w:eastAsia="ru-RU"/>
    </w:rPr>
  </w:style>
  <w:style w:type="paragraph" w:styleId="a4">
    <w:name w:val="Plain Text"/>
    <w:basedOn w:val="a"/>
    <w:link w:val="a5"/>
    <w:rsid w:val="002B4928"/>
    <w:rPr>
      <w:rFonts w:ascii="Courier New" w:eastAsia="Calibri" w:hAnsi="Courier New"/>
    </w:rPr>
  </w:style>
  <w:style w:type="character" w:customStyle="1" w:styleId="a5">
    <w:name w:val="Текст Знак"/>
    <w:basedOn w:val="a0"/>
    <w:link w:val="a4"/>
    <w:rsid w:val="002B4928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Nabster</cp:lastModifiedBy>
  <cp:revision>7</cp:revision>
  <dcterms:created xsi:type="dcterms:W3CDTF">2016-01-19T12:53:00Z</dcterms:created>
  <dcterms:modified xsi:type="dcterms:W3CDTF">2016-01-20T12:59:00Z</dcterms:modified>
</cp:coreProperties>
</file>