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DA" w:rsidRPr="00122567" w:rsidRDefault="00E21A9E" w:rsidP="00DF1FDA">
      <w:pPr>
        <w:rPr>
          <w:i/>
          <w:sz w:val="20"/>
          <w:szCs w:val="20"/>
          <w:lang w:val="uk-UA"/>
        </w:rPr>
      </w:pPr>
      <w:r w:rsidRPr="00122567">
        <w:rPr>
          <w:sz w:val="20"/>
          <w:szCs w:val="20"/>
        </w:rPr>
        <w:t xml:space="preserve">        </w:t>
      </w:r>
      <w:r w:rsidR="00DF1FDA" w:rsidRPr="00122567">
        <w:rPr>
          <w:sz w:val="20"/>
          <w:szCs w:val="20"/>
          <w:lang w:val="uk-UA"/>
        </w:rPr>
        <w:t xml:space="preserve">                                                                                                               </w:t>
      </w:r>
      <w:r w:rsidR="00DF1FDA" w:rsidRPr="00122567">
        <w:rPr>
          <w:sz w:val="20"/>
          <w:szCs w:val="20"/>
          <w:lang w:val="uk-UA"/>
        </w:rPr>
        <w:t xml:space="preserve">                          </w:t>
      </w:r>
      <w:r w:rsidR="00DF1FDA" w:rsidRPr="00122567">
        <w:rPr>
          <w:sz w:val="20"/>
          <w:szCs w:val="20"/>
          <w:lang w:val="uk-UA"/>
        </w:rPr>
        <w:t xml:space="preserve">  </w:t>
      </w:r>
      <w:r w:rsidR="00122567">
        <w:rPr>
          <w:sz w:val="20"/>
          <w:szCs w:val="20"/>
          <w:lang w:val="uk-UA"/>
        </w:rPr>
        <w:t xml:space="preserve">                </w:t>
      </w:r>
      <w:r w:rsidR="00DF1FDA" w:rsidRPr="00122567">
        <w:rPr>
          <w:sz w:val="20"/>
          <w:szCs w:val="20"/>
          <w:lang w:val="uk-UA"/>
        </w:rPr>
        <w:t xml:space="preserve"> </w:t>
      </w:r>
      <w:r w:rsidR="00DF1FDA" w:rsidRPr="00122567">
        <w:rPr>
          <w:i/>
          <w:sz w:val="20"/>
          <w:szCs w:val="20"/>
          <w:lang w:val="uk-UA"/>
        </w:rPr>
        <w:t>Додаток №</w:t>
      </w:r>
      <w:r w:rsidR="00DF1FDA" w:rsidRPr="00122567">
        <w:rPr>
          <w:i/>
          <w:sz w:val="20"/>
          <w:szCs w:val="20"/>
          <w:lang w:val="uk-UA"/>
        </w:rPr>
        <w:t>1</w:t>
      </w:r>
    </w:p>
    <w:p w:rsidR="00DF1FDA" w:rsidRPr="00122567" w:rsidRDefault="00DF1FDA" w:rsidP="00DF1FDA">
      <w:pPr>
        <w:rPr>
          <w:sz w:val="20"/>
          <w:szCs w:val="20"/>
          <w:lang w:val="uk-UA"/>
        </w:rPr>
      </w:pPr>
      <w:r w:rsidRPr="00122567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</w:t>
      </w:r>
      <w:r w:rsidRPr="00122567">
        <w:rPr>
          <w:sz w:val="20"/>
          <w:szCs w:val="20"/>
        </w:rPr>
        <w:t xml:space="preserve"> </w:t>
      </w:r>
      <w:r w:rsidR="00122567">
        <w:rPr>
          <w:sz w:val="20"/>
          <w:szCs w:val="20"/>
          <w:lang w:val="uk-UA"/>
        </w:rPr>
        <w:t xml:space="preserve">                       </w:t>
      </w:r>
      <w:r w:rsidRPr="00122567">
        <w:rPr>
          <w:sz w:val="20"/>
          <w:szCs w:val="20"/>
        </w:rPr>
        <w:t xml:space="preserve">   </w:t>
      </w:r>
      <w:r w:rsidRPr="00122567">
        <w:rPr>
          <w:sz w:val="20"/>
          <w:szCs w:val="20"/>
          <w:lang w:val="uk-UA"/>
        </w:rPr>
        <w:t>«Затверджую»</w:t>
      </w:r>
    </w:p>
    <w:p w:rsidR="00DF1FDA" w:rsidRPr="00122567" w:rsidRDefault="00DF1FDA" w:rsidP="00DF1FDA">
      <w:pPr>
        <w:jc w:val="right"/>
        <w:rPr>
          <w:sz w:val="20"/>
          <w:szCs w:val="20"/>
          <w:lang w:val="uk-UA"/>
        </w:rPr>
      </w:pPr>
      <w:r w:rsidRPr="00122567">
        <w:rPr>
          <w:sz w:val="20"/>
          <w:szCs w:val="20"/>
          <w:lang w:val="uk-UA"/>
        </w:rPr>
        <w:t>Начальник відділу освіти</w:t>
      </w:r>
    </w:p>
    <w:p w:rsidR="00DF1FDA" w:rsidRPr="00122567" w:rsidRDefault="00DF1FDA" w:rsidP="00DF1FDA">
      <w:pPr>
        <w:jc w:val="right"/>
        <w:rPr>
          <w:sz w:val="20"/>
          <w:szCs w:val="20"/>
          <w:lang w:val="uk-UA"/>
        </w:rPr>
      </w:pPr>
      <w:proofErr w:type="spellStart"/>
      <w:r w:rsidRPr="00122567">
        <w:rPr>
          <w:sz w:val="20"/>
          <w:szCs w:val="20"/>
          <w:lang w:val="uk-UA"/>
        </w:rPr>
        <w:t>Коростишівської</w:t>
      </w:r>
      <w:proofErr w:type="spellEnd"/>
      <w:r w:rsidRPr="00122567">
        <w:rPr>
          <w:sz w:val="20"/>
          <w:szCs w:val="20"/>
          <w:lang w:val="uk-UA"/>
        </w:rPr>
        <w:t xml:space="preserve"> РДА</w:t>
      </w:r>
    </w:p>
    <w:p w:rsidR="00DF1FDA" w:rsidRPr="00122567" w:rsidRDefault="00DF1FDA" w:rsidP="00DF1FDA">
      <w:pPr>
        <w:jc w:val="right"/>
        <w:rPr>
          <w:sz w:val="20"/>
          <w:szCs w:val="20"/>
          <w:lang w:val="uk-UA"/>
        </w:rPr>
      </w:pPr>
      <w:r w:rsidRPr="00122567">
        <w:rPr>
          <w:sz w:val="20"/>
          <w:szCs w:val="20"/>
          <w:lang w:val="uk-UA"/>
        </w:rPr>
        <w:t xml:space="preserve">                                                                                               --------------------------І.І.</w:t>
      </w:r>
      <w:proofErr w:type="spellStart"/>
      <w:r w:rsidRPr="00122567">
        <w:rPr>
          <w:sz w:val="20"/>
          <w:szCs w:val="20"/>
          <w:lang w:val="uk-UA"/>
        </w:rPr>
        <w:t>Пархалевич</w:t>
      </w:r>
      <w:proofErr w:type="spellEnd"/>
    </w:p>
    <w:p w:rsidR="00DF1FDA" w:rsidRPr="00122567" w:rsidRDefault="00DF1FDA" w:rsidP="00DF1FDA">
      <w:pPr>
        <w:jc w:val="center"/>
        <w:rPr>
          <w:sz w:val="20"/>
          <w:szCs w:val="20"/>
          <w:lang w:val="uk-UA"/>
        </w:rPr>
      </w:pPr>
    </w:p>
    <w:p w:rsidR="00DF1FDA" w:rsidRDefault="00DF1FDA" w:rsidP="00DF1FDA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ПОЛОЖЕННЯ</w:t>
      </w:r>
    </w:p>
    <w:p w:rsidR="00DF1FDA" w:rsidRDefault="00DF1FDA" w:rsidP="00DF1FDA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р</w:t>
      </w:r>
      <w:r>
        <w:rPr>
          <w:b/>
          <w:sz w:val="22"/>
          <w:szCs w:val="22"/>
          <w:lang w:val="uk-UA"/>
        </w:rPr>
        <w:t>айонно</w:t>
      </w:r>
      <w:r>
        <w:rPr>
          <w:b/>
          <w:sz w:val="22"/>
          <w:szCs w:val="22"/>
          <w:lang w:val="uk-UA"/>
        </w:rPr>
        <w:t xml:space="preserve">го </w:t>
      </w:r>
      <w:r w:rsidR="00922265">
        <w:rPr>
          <w:b/>
          <w:sz w:val="22"/>
          <w:szCs w:val="22"/>
          <w:lang w:val="uk-UA"/>
        </w:rPr>
        <w:t xml:space="preserve">літературного </w:t>
      </w:r>
      <w:r>
        <w:rPr>
          <w:b/>
          <w:sz w:val="22"/>
          <w:szCs w:val="22"/>
          <w:lang w:val="uk-UA"/>
        </w:rPr>
        <w:t>конкурсу</w:t>
      </w:r>
      <w:r>
        <w:rPr>
          <w:b/>
          <w:sz w:val="22"/>
          <w:szCs w:val="22"/>
          <w:lang w:val="uk-UA"/>
        </w:rPr>
        <w:t xml:space="preserve"> «</w:t>
      </w:r>
      <w:r>
        <w:rPr>
          <w:b/>
          <w:sz w:val="22"/>
          <w:szCs w:val="22"/>
          <w:lang w:val="uk-UA"/>
        </w:rPr>
        <w:t>Крізь терни до зірок</w:t>
      </w:r>
      <w:r>
        <w:rPr>
          <w:b/>
          <w:sz w:val="22"/>
          <w:szCs w:val="22"/>
          <w:lang w:val="uk-UA"/>
        </w:rPr>
        <w:t>» на 201</w:t>
      </w:r>
      <w:r>
        <w:rPr>
          <w:b/>
          <w:sz w:val="22"/>
          <w:szCs w:val="22"/>
          <w:lang w:val="uk-UA"/>
        </w:rPr>
        <w:t>5</w:t>
      </w:r>
      <w:r>
        <w:rPr>
          <w:b/>
          <w:sz w:val="22"/>
          <w:szCs w:val="22"/>
          <w:lang w:val="uk-UA"/>
        </w:rPr>
        <w:t>-201</w:t>
      </w:r>
      <w:r>
        <w:rPr>
          <w:b/>
          <w:sz w:val="22"/>
          <w:szCs w:val="22"/>
          <w:lang w:val="uk-UA"/>
        </w:rPr>
        <w:t>6</w:t>
      </w:r>
      <w:r>
        <w:rPr>
          <w:b/>
          <w:sz w:val="22"/>
          <w:szCs w:val="22"/>
          <w:lang w:val="uk-UA"/>
        </w:rPr>
        <w:t>н.р.</w:t>
      </w:r>
    </w:p>
    <w:p w:rsidR="00DF1FDA" w:rsidRDefault="00DF1FDA" w:rsidP="00DF1FDA">
      <w:pPr>
        <w:jc w:val="center"/>
        <w:rPr>
          <w:b/>
          <w:sz w:val="22"/>
          <w:szCs w:val="22"/>
        </w:rPr>
      </w:pPr>
    </w:p>
    <w:p w:rsidR="00DF1FDA" w:rsidRDefault="00DF1FDA" w:rsidP="00DF1FDA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1.   Мета і завдання:</w:t>
      </w:r>
    </w:p>
    <w:p w:rsidR="00DF1FDA" w:rsidRPr="00DF1FDA" w:rsidRDefault="00DF1FDA" w:rsidP="009F39EB">
      <w:pPr>
        <w:rPr>
          <w:lang w:val="uk-UA"/>
        </w:rPr>
      </w:pPr>
      <w:r w:rsidRPr="00DF1FDA">
        <w:rPr>
          <w:lang w:val="uk-UA"/>
        </w:rPr>
        <w:t>р</w:t>
      </w:r>
      <w:r w:rsidRPr="00DF1FDA">
        <w:rPr>
          <w:lang w:val="uk-UA"/>
        </w:rPr>
        <w:t>озвит</w:t>
      </w:r>
      <w:r w:rsidRPr="00DF1FDA">
        <w:rPr>
          <w:lang w:val="uk-UA"/>
        </w:rPr>
        <w:t>о</w:t>
      </w:r>
      <w:r w:rsidRPr="00DF1FDA">
        <w:rPr>
          <w:lang w:val="uk-UA"/>
        </w:rPr>
        <w:t>к</w:t>
      </w:r>
      <w:r w:rsidRPr="00DF1FDA">
        <w:rPr>
          <w:lang w:val="uk-UA"/>
        </w:rPr>
        <w:t xml:space="preserve"> </w:t>
      </w:r>
      <w:r w:rsidRPr="00DF1FDA">
        <w:rPr>
          <w:lang w:val="uk-UA"/>
        </w:rPr>
        <w:t xml:space="preserve"> творчих здібностей у дітей та підлітків</w:t>
      </w:r>
    </w:p>
    <w:p w:rsidR="00DF1FDA" w:rsidRPr="00DF1FDA" w:rsidRDefault="00DF1FDA" w:rsidP="009F39EB">
      <w:pPr>
        <w:rPr>
          <w:lang w:val="uk-UA"/>
        </w:rPr>
      </w:pPr>
      <w:r w:rsidRPr="00DF1FDA">
        <w:rPr>
          <w:lang w:val="uk-UA"/>
        </w:rPr>
        <w:t xml:space="preserve"> підвищення знань у галузі природничих та гуманітарних наук, зацікавлен</w:t>
      </w:r>
      <w:r w:rsidRPr="00DF1FDA">
        <w:rPr>
          <w:lang w:val="uk-UA"/>
        </w:rPr>
        <w:t>ість</w:t>
      </w:r>
      <w:r w:rsidRPr="00DF1FDA">
        <w:rPr>
          <w:lang w:val="uk-UA"/>
        </w:rPr>
        <w:t xml:space="preserve"> учнівської </w:t>
      </w:r>
      <w:r w:rsidRPr="00DF1FDA">
        <w:rPr>
          <w:lang w:val="uk-UA"/>
        </w:rPr>
        <w:t xml:space="preserve">молоді у дослідженнях Космосу </w:t>
      </w:r>
    </w:p>
    <w:p w:rsidR="00DF1FDA" w:rsidRPr="00DF1FDA" w:rsidRDefault="00DF1FDA" w:rsidP="009F39EB">
      <w:pPr>
        <w:rPr>
          <w:lang w:val="uk-UA"/>
        </w:rPr>
      </w:pPr>
      <w:r w:rsidRPr="00DF1FDA">
        <w:rPr>
          <w:lang w:val="uk-UA"/>
        </w:rPr>
        <w:t xml:space="preserve"> відб</w:t>
      </w:r>
      <w:r w:rsidRPr="00DF1FDA">
        <w:rPr>
          <w:lang w:val="uk-UA"/>
        </w:rPr>
        <w:t>ір</w:t>
      </w:r>
      <w:r w:rsidRPr="00DF1FDA">
        <w:rPr>
          <w:lang w:val="uk-UA"/>
        </w:rPr>
        <w:t xml:space="preserve"> конкурсних робіт для участі </w:t>
      </w:r>
      <w:r w:rsidRPr="00DF1FDA">
        <w:rPr>
          <w:lang w:val="uk-UA"/>
        </w:rPr>
        <w:t>в обласних</w:t>
      </w:r>
      <w:r w:rsidRPr="00DF1FDA">
        <w:rPr>
          <w:lang w:val="uk-UA"/>
        </w:rPr>
        <w:t xml:space="preserve"> заходах даного напрямку.</w:t>
      </w:r>
    </w:p>
    <w:p w:rsidR="00DF1FDA" w:rsidRDefault="00DF1FDA" w:rsidP="00DF1FDA">
      <w:pPr>
        <w:ind w:left="36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2. Час і місце проведення</w:t>
      </w:r>
    </w:p>
    <w:p w:rsidR="00DF1FDA" w:rsidRDefault="00DF1FDA" w:rsidP="00DF1FDA">
      <w:pPr>
        <w:ind w:left="360"/>
        <w:rPr>
          <w:sz w:val="22"/>
          <w:szCs w:val="22"/>
          <w:lang w:val="uk-UA"/>
        </w:rPr>
      </w:pPr>
      <w:r w:rsidRPr="00DF1FDA">
        <w:rPr>
          <w:sz w:val="22"/>
          <w:szCs w:val="22"/>
          <w:lang w:val="uk-UA"/>
        </w:rPr>
        <w:t xml:space="preserve">  </w:t>
      </w:r>
      <w:r>
        <w:rPr>
          <w:sz w:val="22"/>
          <w:szCs w:val="22"/>
          <w:lang w:val="uk-UA"/>
        </w:rPr>
        <w:t>Р</w:t>
      </w:r>
      <w:r w:rsidRPr="00DF1FDA">
        <w:rPr>
          <w:sz w:val="22"/>
          <w:szCs w:val="22"/>
          <w:lang w:val="uk-UA"/>
        </w:rPr>
        <w:t>айонн</w:t>
      </w:r>
      <w:r>
        <w:rPr>
          <w:sz w:val="22"/>
          <w:szCs w:val="22"/>
          <w:lang w:val="uk-UA"/>
        </w:rPr>
        <w:t>ий</w:t>
      </w:r>
      <w:r w:rsidRPr="00DF1FDA">
        <w:rPr>
          <w:sz w:val="22"/>
          <w:szCs w:val="22"/>
          <w:lang w:val="uk-UA"/>
        </w:rPr>
        <w:t xml:space="preserve"> конкурс «Крізь терни до зірок»</w:t>
      </w:r>
      <w:r>
        <w:rPr>
          <w:sz w:val="22"/>
          <w:szCs w:val="22"/>
          <w:lang w:val="uk-UA"/>
        </w:rPr>
        <w:t xml:space="preserve"> проводиться на базі Будинку дитячої творчості .</w:t>
      </w:r>
    </w:p>
    <w:p w:rsidR="00DF1FDA" w:rsidRDefault="00DF1FDA" w:rsidP="00DF1FDA">
      <w:pPr>
        <w:ind w:left="36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3</w:t>
      </w:r>
      <w:r>
        <w:rPr>
          <w:sz w:val="22"/>
          <w:szCs w:val="22"/>
          <w:lang w:val="uk-UA"/>
        </w:rPr>
        <w:t xml:space="preserve">. </w:t>
      </w:r>
      <w:r>
        <w:rPr>
          <w:b/>
          <w:sz w:val="22"/>
          <w:szCs w:val="22"/>
          <w:lang w:val="uk-UA"/>
        </w:rPr>
        <w:t>Керівництво.</w:t>
      </w:r>
    </w:p>
    <w:p w:rsidR="00DF1FDA" w:rsidRDefault="00DF1FDA" w:rsidP="00DF1FDA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Керівництво підготовкою та проведенням </w:t>
      </w:r>
      <w:r>
        <w:rPr>
          <w:sz w:val="22"/>
          <w:szCs w:val="22"/>
          <w:lang w:val="uk-UA"/>
        </w:rPr>
        <w:t>конкурсу</w:t>
      </w:r>
      <w:r>
        <w:rPr>
          <w:sz w:val="22"/>
          <w:szCs w:val="22"/>
          <w:lang w:val="uk-UA"/>
        </w:rPr>
        <w:t xml:space="preserve"> покладається на Будинок дитячої творчості.</w:t>
      </w:r>
    </w:p>
    <w:p w:rsidR="00DF1FDA" w:rsidRDefault="00DF1FDA" w:rsidP="00DF1FDA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Оцінювання </w:t>
      </w:r>
      <w:r>
        <w:rPr>
          <w:sz w:val="22"/>
          <w:szCs w:val="22"/>
          <w:lang w:val="uk-UA"/>
        </w:rPr>
        <w:t>робіт</w:t>
      </w:r>
      <w:r>
        <w:rPr>
          <w:sz w:val="22"/>
          <w:szCs w:val="22"/>
          <w:lang w:val="uk-UA"/>
        </w:rPr>
        <w:t xml:space="preserve"> проводить спеціальне журі, персональний склад  якого затверджується  наказом по відділу освіти.</w:t>
      </w:r>
    </w:p>
    <w:p w:rsidR="00DF1FDA" w:rsidRDefault="00DF1FDA" w:rsidP="00DF1FDA">
      <w:pPr>
        <w:ind w:left="36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4.Номінації.</w:t>
      </w:r>
    </w:p>
    <w:p w:rsidR="00DF1FDA" w:rsidRDefault="00DF1FDA" w:rsidP="00DF1FDA">
      <w:pPr>
        <w:pStyle w:val="a5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Районн</w:t>
      </w:r>
      <w:r>
        <w:rPr>
          <w:sz w:val="22"/>
          <w:szCs w:val="22"/>
          <w:lang w:val="uk-UA"/>
        </w:rPr>
        <w:t>ий конкурс</w:t>
      </w:r>
      <w:r>
        <w:rPr>
          <w:sz w:val="22"/>
          <w:szCs w:val="22"/>
          <w:lang w:val="uk-UA"/>
        </w:rPr>
        <w:t xml:space="preserve">  «</w:t>
      </w:r>
      <w:r>
        <w:rPr>
          <w:sz w:val="22"/>
          <w:szCs w:val="22"/>
          <w:lang w:val="uk-UA"/>
        </w:rPr>
        <w:t>Крізь терни до зірок</w:t>
      </w:r>
      <w:r>
        <w:rPr>
          <w:sz w:val="22"/>
          <w:szCs w:val="22"/>
          <w:lang w:val="uk-UA"/>
        </w:rPr>
        <w:t>» проводиться відповідно до даного положення за номінаціями:</w:t>
      </w:r>
    </w:p>
    <w:p w:rsidR="00DF1FDA" w:rsidRDefault="00DF1FDA" w:rsidP="00DF1FDA">
      <w:pPr>
        <w:pStyle w:val="a5"/>
        <w:numPr>
          <w:ilvl w:val="1"/>
          <w:numId w:val="6"/>
        </w:num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Поезія</w:t>
      </w:r>
      <w:r>
        <w:rPr>
          <w:sz w:val="22"/>
          <w:szCs w:val="22"/>
          <w:lang w:val="uk-UA"/>
        </w:rPr>
        <w:t>.</w:t>
      </w:r>
    </w:p>
    <w:p w:rsidR="00DF1FDA" w:rsidRDefault="00DF1FDA" w:rsidP="00DF1FDA">
      <w:pPr>
        <w:pStyle w:val="a5"/>
        <w:numPr>
          <w:ilvl w:val="1"/>
          <w:numId w:val="6"/>
        </w:num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Проза</w:t>
      </w:r>
      <w:r>
        <w:rPr>
          <w:sz w:val="22"/>
          <w:szCs w:val="22"/>
          <w:lang w:val="uk-UA"/>
        </w:rPr>
        <w:t>.</w:t>
      </w:r>
    </w:p>
    <w:p w:rsidR="00922265" w:rsidRPr="00922265" w:rsidRDefault="00922265" w:rsidP="00922265">
      <w:pPr>
        <w:ind w:firstLine="708"/>
      </w:pPr>
      <w:r w:rsidRPr="00922265">
        <w:t xml:space="preserve">На конкурс </w:t>
      </w:r>
      <w:proofErr w:type="spellStart"/>
      <w:r w:rsidRPr="00922265">
        <w:t>подаються</w:t>
      </w:r>
      <w:proofErr w:type="spellEnd"/>
      <w:r w:rsidRPr="00922265">
        <w:t xml:space="preserve"> </w:t>
      </w:r>
      <w:proofErr w:type="spellStart"/>
      <w:r w:rsidRPr="00922265">
        <w:t>роботи</w:t>
      </w:r>
      <w:proofErr w:type="spellEnd"/>
      <w:r w:rsidRPr="00922265">
        <w:t xml:space="preserve"> </w:t>
      </w:r>
      <w:proofErr w:type="spellStart"/>
      <w:r w:rsidRPr="00922265">
        <w:t>космічної</w:t>
      </w:r>
      <w:proofErr w:type="spellEnd"/>
      <w:r w:rsidRPr="00922265">
        <w:t xml:space="preserve"> тематики, </w:t>
      </w:r>
      <w:proofErr w:type="spellStart"/>
      <w:r w:rsidRPr="00922265">
        <w:t>які</w:t>
      </w:r>
      <w:proofErr w:type="spellEnd"/>
      <w:r w:rsidRPr="00922265">
        <w:t xml:space="preserve"> є </w:t>
      </w:r>
      <w:proofErr w:type="spellStart"/>
      <w:r w:rsidRPr="00922265">
        <w:t>самостійним</w:t>
      </w:r>
      <w:proofErr w:type="spellEnd"/>
      <w:r w:rsidRPr="00922265">
        <w:t xml:space="preserve"> </w:t>
      </w:r>
      <w:proofErr w:type="spellStart"/>
      <w:r w:rsidRPr="00922265">
        <w:t>творчим</w:t>
      </w:r>
      <w:proofErr w:type="spellEnd"/>
      <w:r w:rsidRPr="00922265">
        <w:t xml:space="preserve"> </w:t>
      </w:r>
      <w:proofErr w:type="spellStart"/>
      <w:r w:rsidRPr="00922265">
        <w:t>доробком</w:t>
      </w:r>
      <w:proofErr w:type="spellEnd"/>
      <w:r w:rsidRPr="00922265">
        <w:t xml:space="preserve"> </w:t>
      </w:r>
      <w:proofErr w:type="spellStart"/>
      <w:r w:rsidRPr="00922265">
        <w:t>або</w:t>
      </w:r>
      <w:proofErr w:type="spellEnd"/>
      <w:r w:rsidRPr="00922265">
        <w:t xml:space="preserve"> результатом </w:t>
      </w:r>
      <w:proofErr w:type="spellStart"/>
      <w:proofErr w:type="gramStart"/>
      <w:r w:rsidRPr="00922265">
        <w:t>досл</w:t>
      </w:r>
      <w:proofErr w:type="gramEnd"/>
      <w:r w:rsidRPr="00922265">
        <w:t>іджень</w:t>
      </w:r>
      <w:proofErr w:type="spellEnd"/>
      <w:r w:rsidRPr="00922265">
        <w:t xml:space="preserve">, </w:t>
      </w:r>
      <w:proofErr w:type="spellStart"/>
      <w:r w:rsidRPr="00922265">
        <w:t>спостережень</w:t>
      </w:r>
      <w:proofErr w:type="spellEnd"/>
      <w:r w:rsidRPr="00922265">
        <w:t xml:space="preserve"> і </w:t>
      </w:r>
      <w:proofErr w:type="spellStart"/>
      <w:r w:rsidRPr="00922265">
        <w:t>міркувань</w:t>
      </w:r>
      <w:proofErr w:type="spellEnd"/>
      <w:r w:rsidRPr="00922265">
        <w:t xml:space="preserve"> автора в </w:t>
      </w:r>
      <w:proofErr w:type="spellStart"/>
      <w:r w:rsidRPr="00922265">
        <w:t>обраному</w:t>
      </w:r>
      <w:proofErr w:type="spellEnd"/>
      <w:r w:rsidRPr="00922265">
        <w:t xml:space="preserve"> </w:t>
      </w:r>
      <w:proofErr w:type="spellStart"/>
      <w:r w:rsidRPr="00922265">
        <w:t>жанрі</w:t>
      </w:r>
      <w:proofErr w:type="spellEnd"/>
      <w:r w:rsidRPr="00922265">
        <w:t xml:space="preserve">. </w:t>
      </w:r>
      <w:proofErr w:type="spellStart"/>
      <w:r w:rsidRPr="00922265">
        <w:t>Конкурсна</w:t>
      </w:r>
      <w:proofErr w:type="spellEnd"/>
      <w:r w:rsidRPr="00922265">
        <w:t xml:space="preserve"> робота </w:t>
      </w:r>
      <w:proofErr w:type="spellStart"/>
      <w:r w:rsidRPr="00922265">
        <w:t>подається</w:t>
      </w:r>
      <w:proofErr w:type="spellEnd"/>
      <w:r w:rsidRPr="00922265">
        <w:t xml:space="preserve"> у </w:t>
      </w:r>
      <w:proofErr w:type="spellStart"/>
      <w:r w:rsidRPr="00922265">
        <w:t>друкованому</w:t>
      </w:r>
      <w:proofErr w:type="spellEnd"/>
      <w:r w:rsidRPr="00922265">
        <w:t xml:space="preserve"> </w:t>
      </w:r>
      <w:r w:rsidRPr="00922265">
        <w:rPr>
          <w:lang w:val="uk-UA"/>
        </w:rPr>
        <w:t xml:space="preserve"> </w:t>
      </w:r>
      <w:proofErr w:type="spellStart"/>
      <w:r w:rsidRPr="00922265">
        <w:t>вигляді</w:t>
      </w:r>
      <w:proofErr w:type="spellEnd"/>
      <w:r w:rsidRPr="00922265">
        <w:t xml:space="preserve"> .</w:t>
      </w:r>
      <w:proofErr w:type="spellStart"/>
      <w:r w:rsidRPr="00922265">
        <w:t>Об’єм</w:t>
      </w:r>
      <w:proofErr w:type="spellEnd"/>
      <w:r w:rsidRPr="00922265">
        <w:t xml:space="preserve"> </w:t>
      </w:r>
      <w:proofErr w:type="spellStart"/>
      <w:r w:rsidRPr="00922265">
        <w:t>друкованого</w:t>
      </w:r>
      <w:proofErr w:type="spellEnd"/>
      <w:r w:rsidRPr="00922265">
        <w:t xml:space="preserve"> тексту – до 4 </w:t>
      </w:r>
      <w:proofErr w:type="spellStart"/>
      <w:r w:rsidRPr="00922265">
        <w:t>сторінок</w:t>
      </w:r>
      <w:proofErr w:type="spellEnd"/>
      <w:r w:rsidRPr="00922265">
        <w:t>.</w:t>
      </w:r>
    </w:p>
    <w:p w:rsidR="00922265" w:rsidRPr="00922265" w:rsidRDefault="00922265" w:rsidP="00922265">
      <w:pPr>
        <w:ind w:firstLine="360"/>
      </w:pPr>
      <w:proofErr w:type="spellStart"/>
      <w:r w:rsidRPr="00922265">
        <w:t>Програмою</w:t>
      </w:r>
      <w:proofErr w:type="spellEnd"/>
      <w:r w:rsidRPr="00922265">
        <w:t xml:space="preserve"> заочного  </w:t>
      </w:r>
      <w:proofErr w:type="spellStart"/>
      <w:r w:rsidRPr="00922265">
        <w:t>літературного</w:t>
      </w:r>
      <w:proofErr w:type="spellEnd"/>
      <w:r w:rsidRPr="00922265">
        <w:t xml:space="preserve"> конкурсу «</w:t>
      </w:r>
      <w:proofErr w:type="spellStart"/>
      <w:proofErr w:type="gramStart"/>
      <w:r w:rsidRPr="00922265">
        <w:t>Кр</w:t>
      </w:r>
      <w:proofErr w:type="gramEnd"/>
      <w:r w:rsidRPr="00922265">
        <w:t>ізь</w:t>
      </w:r>
      <w:proofErr w:type="spellEnd"/>
      <w:r w:rsidRPr="00922265">
        <w:t xml:space="preserve"> </w:t>
      </w:r>
      <w:proofErr w:type="spellStart"/>
      <w:r w:rsidRPr="00922265">
        <w:t>терни</w:t>
      </w:r>
      <w:proofErr w:type="spellEnd"/>
      <w:r w:rsidRPr="00922265">
        <w:t xml:space="preserve"> до </w:t>
      </w:r>
      <w:proofErr w:type="spellStart"/>
      <w:r w:rsidRPr="00922265">
        <w:t>зірок</w:t>
      </w:r>
      <w:proofErr w:type="spellEnd"/>
      <w:r w:rsidRPr="00922265">
        <w:t xml:space="preserve">» </w:t>
      </w:r>
      <w:proofErr w:type="spellStart"/>
      <w:r w:rsidRPr="00922265">
        <w:t>передбачається</w:t>
      </w:r>
      <w:proofErr w:type="spellEnd"/>
      <w:r w:rsidRPr="00922265">
        <w:t xml:space="preserve"> </w:t>
      </w:r>
      <w:proofErr w:type="spellStart"/>
      <w:r w:rsidRPr="00922265">
        <w:t>заочне</w:t>
      </w:r>
      <w:proofErr w:type="spellEnd"/>
      <w:r w:rsidRPr="00922265">
        <w:t xml:space="preserve"> </w:t>
      </w:r>
      <w:proofErr w:type="spellStart"/>
      <w:r w:rsidRPr="00922265">
        <w:t>оцінювання</w:t>
      </w:r>
      <w:proofErr w:type="spellEnd"/>
      <w:r w:rsidRPr="00922265">
        <w:t xml:space="preserve"> </w:t>
      </w:r>
      <w:proofErr w:type="spellStart"/>
      <w:r w:rsidRPr="00922265">
        <w:t>робіт</w:t>
      </w:r>
      <w:proofErr w:type="spellEnd"/>
      <w:r w:rsidRPr="00922265">
        <w:t xml:space="preserve"> (максимально – 40 </w:t>
      </w:r>
      <w:proofErr w:type="spellStart"/>
      <w:r w:rsidRPr="00922265">
        <w:t>балів</w:t>
      </w:r>
      <w:proofErr w:type="spellEnd"/>
      <w:r w:rsidRPr="00922265">
        <w:t xml:space="preserve">). </w:t>
      </w:r>
      <w:proofErr w:type="spellStart"/>
      <w:r w:rsidRPr="00922265">
        <w:t>Оцінка</w:t>
      </w:r>
      <w:proofErr w:type="spellEnd"/>
      <w:r w:rsidRPr="00922265">
        <w:t xml:space="preserve"> </w:t>
      </w:r>
      <w:proofErr w:type="spellStart"/>
      <w:r w:rsidRPr="00922265">
        <w:t>конкурсних</w:t>
      </w:r>
      <w:proofErr w:type="spellEnd"/>
      <w:r w:rsidRPr="00922265">
        <w:t xml:space="preserve"> </w:t>
      </w:r>
      <w:proofErr w:type="spellStart"/>
      <w:r w:rsidRPr="00922265">
        <w:t>робіт</w:t>
      </w:r>
      <w:proofErr w:type="spellEnd"/>
      <w:r w:rsidRPr="00922265">
        <w:t xml:space="preserve"> проводиться </w:t>
      </w:r>
      <w:proofErr w:type="spellStart"/>
      <w:r w:rsidRPr="00922265">
        <w:t>окремо</w:t>
      </w:r>
      <w:proofErr w:type="spellEnd"/>
      <w:r w:rsidRPr="00922265">
        <w:t xml:space="preserve"> в </w:t>
      </w:r>
      <w:proofErr w:type="spellStart"/>
      <w:r w:rsidRPr="00922265">
        <w:t>кожній</w:t>
      </w:r>
      <w:proofErr w:type="spellEnd"/>
      <w:r w:rsidRPr="00922265">
        <w:t xml:space="preserve"> </w:t>
      </w:r>
      <w:proofErr w:type="spellStart"/>
      <w:r w:rsidRPr="00922265">
        <w:t>номінації</w:t>
      </w:r>
      <w:proofErr w:type="spellEnd"/>
      <w:r w:rsidRPr="00922265">
        <w:t xml:space="preserve"> за </w:t>
      </w:r>
      <w:proofErr w:type="spellStart"/>
      <w:r w:rsidRPr="00922265">
        <w:t>критеріями</w:t>
      </w:r>
      <w:proofErr w:type="spellEnd"/>
      <w:r w:rsidRPr="00922265">
        <w:t xml:space="preserve">: </w:t>
      </w:r>
      <w:proofErr w:type="spellStart"/>
      <w:r w:rsidRPr="00922265">
        <w:t>розкриття</w:t>
      </w:r>
      <w:proofErr w:type="spellEnd"/>
      <w:r w:rsidRPr="00922265">
        <w:t xml:space="preserve"> теми; </w:t>
      </w:r>
      <w:proofErr w:type="spellStart"/>
      <w:r w:rsidRPr="00922265">
        <w:t>оригінальність</w:t>
      </w:r>
      <w:proofErr w:type="spellEnd"/>
      <w:r w:rsidRPr="00922265">
        <w:t xml:space="preserve"> </w:t>
      </w:r>
      <w:proofErr w:type="spellStart"/>
      <w:r w:rsidRPr="00922265">
        <w:t>ідеї</w:t>
      </w:r>
      <w:proofErr w:type="spellEnd"/>
      <w:r w:rsidRPr="00922265">
        <w:t xml:space="preserve">, стилю, </w:t>
      </w:r>
      <w:proofErr w:type="spellStart"/>
      <w:r w:rsidRPr="00922265">
        <w:t>манери</w:t>
      </w:r>
      <w:proofErr w:type="spellEnd"/>
      <w:r w:rsidRPr="00922265">
        <w:t xml:space="preserve">; </w:t>
      </w:r>
      <w:proofErr w:type="spellStart"/>
      <w:r w:rsidRPr="00922265">
        <w:t>якісний</w:t>
      </w:r>
      <w:proofErr w:type="spellEnd"/>
      <w:r w:rsidRPr="00922265">
        <w:t xml:space="preserve"> </w:t>
      </w:r>
      <w:proofErr w:type="spellStart"/>
      <w:proofErr w:type="gramStart"/>
      <w:r w:rsidRPr="00922265">
        <w:t>р</w:t>
      </w:r>
      <w:proofErr w:type="gramEnd"/>
      <w:r w:rsidRPr="00922265">
        <w:t>івень</w:t>
      </w:r>
      <w:proofErr w:type="spellEnd"/>
      <w:r w:rsidRPr="00922265">
        <w:t xml:space="preserve"> </w:t>
      </w:r>
      <w:proofErr w:type="spellStart"/>
      <w:r w:rsidRPr="00922265">
        <w:t>оформлення</w:t>
      </w:r>
      <w:proofErr w:type="spellEnd"/>
      <w:r w:rsidRPr="00922265">
        <w:t xml:space="preserve"> </w:t>
      </w:r>
      <w:proofErr w:type="spellStart"/>
      <w:r w:rsidRPr="00922265">
        <w:t>робіт</w:t>
      </w:r>
      <w:proofErr w:type="spellEnd"/>
      <w:r w:rsidRPr="00922265">
        <w:t xml:space="preserve">. </w:t>
      </w:r>
    </w:p>
    <w:p w:rsidR="00922265" w:rsidRPr="00922265" w:rsidRDefault="00922265" w:rsidP="00922265">
      <w:pPr>
        <w:pStyle w:val="a5"/>
        <w:ind w:left="1440"/>
        <w:rPr>
          <w:sz w:val="22"/>
          <w:szCs w:val="22"/>
        </w:rPr>
      </w:pPr>
    </w:p>
    <w:p w:rsidR="00DF1FDA" w:rsidRDefault="00DF1FDA" w:rsidP="00DF1FDA">
      <w:pPr>
        <w:tabs>
          <w:tab w:val="left" w:pos="2775"/>
        </w:tabs>
        <w:ind w:left="360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                                           5. </w:t>
      </w:r>
      <w:proofErr w:type="spellStart"/>
      <w:r>
        <w:rPr>
          <w:b/>
          <w:sz w:val="22"/>
          <w:szCs w:val="22"/>
          <w:lang w:val="uk-UA"/>
        </w:rPr>
        <w:t>Необхідка</w:t>
      </w:r>
      <w:proofErr w:type="spellEnd"/>
      <w:r>
        <w:rPr>
          <w:b/>
          <w:sz w:val="22"/>
          <w:szCs w:val="22"/>
          <w:lang w:val="uk-UA"/>
        </w:rPr>
        <w:t xml:space="preserve"> документація</w:t>
      </w:r>
    </w:p>
    <w:p w:rsidR="00DF1FDA" w:rsidRDefault="00DF1FDA" w:rsidP="00DF1FDA">
      <w:pPr>
        <w:rPr>
          <w:b/>
          <w:sz w:val="22"/>
          <w:szCs w:val="22"/>
        </w:rPr>
      </w:pPr>
      <w:r>
        <w:rPr>
          <w:sz w:val="22"/>
          <w:szCs w:val="22"/>
          <w:lang w:val="uk-UA"/>
        </w:rPr>
        <w:t xml:space="preserve">       </w:t>
      </w:r>
      <w:r w:rsidR="009F39EB">
        <w:rPr>
          <w:sz w:val="22"/>
          <w:szCs w:val="22"/>
          <w:lang w:val="uk-UA"/>
        </w:rPr>
        <w:t xml:space="preserve">До роботи додаються заявка та правильно оформлена титульна сторінка </w:t>
      </w:r>
      <w:r>
        <w:rPr>
          <w:sz w:val="22"/>
          <w:szCs w:val="22"/>
        </w:rPr>
        <w:t>\ дод.1\</w:t>
      </w:r>
      <w:r>
        <w:rPr>
          <w:b/>
          <w:sz w:val="22"/>
          <w:szCs w:val="22"/>
        </w:rPr>
        <w:t xml:space="preserve">                    </w:t>
      </w:r>
    </w:p>
    <w:p w:rsidR="00DF1FDA" w:rsidRDefault="00DF1FDA" w:rsidP="00DF1FDA">
      <w:pPr>
        <w:ind w:left="60"/>
        <w:rPr>
          <w:b/>
          <w:sz w:val="22"/>
          <w:szCs w:val="22"/>
          <w:lang w:val="uk-UA"/>
        </w:rPr>
      </w:pPr>
      <w:r>
        <w:rPr>
          <w:b/>
          <w:sz w:val="22"/>
          <w:szCs w:val="22"/>
        </w:rPr>
        <w:t xml:space="preserve">                                                            </w:t>
      </w:r>
      <w:r>
        <w:rPr>
          <w:b/>
          <w:sz w:val="22"/>
          <w:szCs w:val="22"/>
          <w:lang w:val="uk-UA"/>
        </w:rPr>
        <w:t>6. Нагородження переможців</w:t>
      </w:r>
    </w:p>
    <w:p w:rsidR="00DF1FDA" w:rsidRDefault="00DF1FDA" w:rsidP="00DF1FDA">
      <w:pPr>
        <w:ind w:left="60"/>
        <w:jc w:val="both"/>
        <w:rPr>
          <w:sz w:val="22"/>
          <w:szCs w:val="22"/>
          <w:lang w:val="uk-UA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Делегації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які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  <w:lang w:val="uk-UA"/>
        </w:rPr>
        <w:t>пос</w:t>
      </w:r>
      <w:proofErr w:type="gramEnd"/>
      <w:r>
        <w:rPr>
          <w:sz w:val="22"/>
          <w:szCs w:val="22"/>
          <w:lang w:val="uk-UA"/>
        </w:rPr>
        <w:t>іли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призові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місця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нагороджуються</w:t>
      </w:r>
      <w:proofErr w:type="spellEnd"/>
      <w:r>
        <w:rPr>
          <w:sz w:val="22"/>
          <w:szCs w:val="22"/>
        </w:rPr>
        <w:t xml:space="preserve"> грамотами </w:t>
      </w:r>
      <w:proofErr w:type="spellStart"/>
      <w:r>
        <w:rPr>
          <w:sz w:val="22"/>
          <w:szCs w:val="22"/>
        </w:rPr>
        <w:t>відділу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освіти</w:t>
      </w:r>
      <w:proofErr w:type="spellEnd"/>
      <w:r>
        <w:rPr>
          <w:sz w:val="22"/>
          <w:szCs w:val="22"/>
          <w:lang w:val="uk-UA"/>
        </w:rPr>
        <w:t>.</w:t>
      </w:r>
    </w:p>
    <w:p w:rsidR="00DF1FDA" w:rsidRDefault="00DF1FDA" w:rsidP="00DF1FDA">
      <w:pPr>
        <w:ind w:left="60"/>
        <w:jc w:val="both"/>
        <w:rPr>
          <w:sz w:val="22"/>
          <w:szCs w:val="22"/>
          <w:lang w:val="uk-UA"/>
        </w:rPr>
      </w:pPr>
      <w:r>
        <w:rPr>
          <w:sz w:val="22"/>
          <w:szCs w:val="22"/>
        </w:rPr>
        <w:t xml:space="preserve">           </w:t>
      </w:r>
      <w:proofErr w:type="spellStart"/>
      <w:r>
        <w:rPr>
          <w:sz w:val="22"/>
          <w:szCs w:val="22"/>
        </w:rPr>
        <w:t>Переможцям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надається</w:t>
      </w:r>
      <w:proofErr w:type="spellEnd"/>
      <w:r>
        <w:rPr>
          <w:sz w:val="22"/>
          <w:szCs w:val="22"/>
        </w:rPr>
        <w:t xml:space="preserve"> право </w:t>
      </w:r>
      <w:proofErr w:type="spellStart"/>
      <w:r>
        <w:rPr>
          <w:sz w:val="22"/>
          <w:szCs w:val="22"/>
        </w:rPr>
        <w:t>представляти</w:t>
      </w:r>
      <w:proofErr w:type="spellEnd"/>
      <w:r>
        <w:rPr>
          <w:sz w:val="22"/>
          <w:szCs w:val="22"/>
        </w:rPr>
        <w:t xml:space="preserve"> район на </w:t>
      </w:r>
      <w:proofErr w:type="spellStart"/>
      <w:r>
        <w:rPr>
          <w:sz w:val="22"/>
          <w:szCs w:val="22"/>
        </w:rPr>
        <w:t>обласн</w:t>
      </w:r>
      <w:proofErr w:type="spellEnd"/>
      <w:r w:rsidR="009F39EB">
        <w:rPr>
          <w:sz w:val="22"/>
          <w:szCs w:val="22"/>
          <w:lang w:val="uk-UA"/>
        </w:rPr>
        <w:t>ому конкурсі</w:t>
      </w:r>
    </w:p>
    <w:p w:rsidR="00DF1FDA" w:rsidRDefault="00DF1FDA" w:rsidP="00DF1FDA">
      <w:pPr>
        <w:ind w:left="60"/>
        <w:jc w:val="both"/>
        <w:rPr>
          <w:sz w:val="22"/>
          <w:szCs w:val="22"/>
          <w:lang w:val="uk-UA"/>
        </w:rPr>
      </w:pPr>
    </w:p>
    <w:p w:rsidR="00DF1FDA" w:rsidRDefault="00DF1FDA" w:rsidP="00DF1FDA">
      <w:pPr>
        <w:tabs>
          <w:tab w:val="left" w:pos="2775"/>
        </w:tabs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</w:t>
      </w:r>
      <w:r>
        <w:rPr>
          <w:b/>
          <w:i/>
          <w:sz w:val="22"/>
          <w:szCs w:val="22"/>
          <w:lang w:val="uk-UA"/>
        </w:rPr>
        <w:t xml:space="preserve">                        ЗАЯВКА</w:t>
      </w:r>
      <w:r>
        <w:rPr>
          <w:sz w:val="22"/>
          <w:szCs w:val="22"/>
          <w:lang w:val="uk-UA"/>
        </w:rPr>
        <w:t xml:space="preserve">                                                                    (додаток №1)</w:t>
      </w:r>
    </w:p>
    <w:p w:rsidR="00DF1FDA" w:rsidRDefault="009F39EB" w:rsidP="00DF1FDA">
      <w:pPr>
        <w:tabs>
          <w:tab w:val="left" w:pos="2775"/>
        </w:tabs>
        <w:ind w:left="36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на участь у літературному</w:t>
      </w:r>
      <w:r w:rsidR="00DF1FDA">
        <w:rPr>
          <w:sz w:val="22"/>
          <w:szCs w:val="22"/>
          <w:lang w:val="uk-UA"/>
        </w:rPr>
        <w:t xml:space="preserve"> районн</w:t>
      </w:r>
      <w:r w:rsidR="00922265">
        <w:rPr>
          <w:sz w:val="22"/>
          <w:szCs w:val="22"/>
          <w:lang w:val="uk-UA"/>
        </w:rPr>
        <w:t xml:space="preserve">ому </w:t>
      </w:r>
      <w:r w:rsidR="00DF1FDA">
        <w:rPr>
          <w:sz w:val="22"/>
          <w:szCs w:val="22"/>
          <w:lang w:val="uk-UA"/>
        </w:rPr>
        <w:t xml:space="preserve">конкурсі  </w:t>
      </w:r>
      <w:r w:rsidR="00DF1FDA">
        <w:rPr>
          <w:sz w:val="22"/>
          <w:szCs w:val="22"/>
        </w:rPr>
        <w:t>”</w:t>
      </w:r>
      <w:r w:rsidR="00922265">
        <w:rPr>
          <w:sz w:val="22"/>
          <w:szCs w:val="22"/>
          <w:lang w:val="uk-UA"/>
        </w:rPr>
        <w:t>Крізь терни до зірок</w:t>
      </w:r>
      <w:r w:rsidR="00DF1FDA">
        <w:rPr>
          <w:sz w:val="22"/>
          <w:szCs w:val="22"/>
        </w:rPr>
        <w:t>”</w:t>
      </w:r>
      <w:r w:rsidR="00DF1FDA">
        <w:rPr>
          <w:sz w:val="22"/>
          <w:szCs w:val="22"/>
          <w:lang w:val="uk-UA"/>
        </w:rPr>
        <w:t xml:space="preserve">                                                     </w:t>
      </w:r>
    </w:p>
    <w:p w:rsidR="00DF1FDA" w:rsidRDefault="00DF1FDA" w:rsidP="00DF1FDA">
      <w:pPr>
        <w:tabs>
          <w:tab w:val="left" w:pos="2775"/>
        </w:tabs>
        <w:ind w:left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----------------------------------------------------------------------------------------------------------</w:t>
      </w:r>
    </w:p>
    <w:p w:rsidR="00DF1FDA" w:rsidRDefault="00DF1FDA" w:rsidP="00DF1FDA">
      <w:pPr>
        <w:tabs>
          <w:tab w:val="left" w:pos="2775"/>
        </w:tabs>
        <w:ind w:left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( навчальний заклад)</w:t>
      </w:r>
    </w:p>
    <w:p w:rsidR="00DF1FDA" w:rsidRDefault="00DF1FDA" w:rsidP="00DF1FDA">
      <w:pPr>
        <w:tabs>
          <w:tab w:val="left" w:pos="2775"/>
        </w:tabs>
        <w:ind w:left="360"/>
        <w:jc w:val="both"/>
        <w:rPr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1441"/>
        <w:gridCol w:w="1122"/>
        <w:gridCol w:w="961"/>
        <w:gridCol w:w="1989"/>
        <w:gridCol w:w="1303"/>
        <w:gridCol w:w="1151"/>
        <w:gridCol w:w="832"/>
      </w:tblGrid>
      <w:tr w:rsidR="009F39EB" w:rsidTr="009F39EB">
        <w:trPr>
          <w:cantSplit/>
          <w:trHeight w:val="64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EB" w:rsidRDefault="009F39EB" w:rsidP="0069494C">
            <w:pPr>
              <w:tabs>
                <w:tab w:val="left" w:pos="2775"/>
              </w:tabs>
              <w:spacing w:line="276" w:lineRule="auto"/>
              <w:jc w:val="both"/>
              <w:rPr>
                <w:rFonts w:eastAsia="MS Mincho"/>
                <w:lang w:val="uk-UA" w:eastAsia="en-US"/>
              </w:rPr>
            </w:pPr>
            <w:r>
              <w:rPr>
                <w:rFonts w:eastAsia="MS Mincho"/>
                <w:sz w:val="22"/>
                <w:szCs w:val="22"/>
                <w:lang w:val="uk-UA" w:eastAsia="en-US"/>
              </w:rPr>
              <w:t>№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EB" w:rsidRDefault="009F39EB" w:rsidP="0069494C">
            <w:pPr>
              <w:tabs>
                <w:tab w:val="left" w:pos="2775"/>
              </w:tabs>
              <w:spacing w:line="276" w:lineRule="auto"/>
              <w:jc w:val="both"/>
              <w:rPr>
                <w:rFonts w:eastAsia="MS Mincho"/>
                <w:lang w:val="uk-UA" w:eastAsia="en-US"/>
              </w:rPr>
            </w:pPr>
            <w:r>
              <w:rPr>
                <w:rFonts w:eastAsia="MS Mincho"/>
                <w:sz w:val="22"/>
                <w:szCs w:val="22"/>
                <w:lang w:val="uk-UA" w:eastAsia="en-US"/>
              </w:rPr>
              <w:t>ПІБ</w:t>
            </w:r>
          </w:p>
          <w:p w:rsidR="009F39EB" w:rsidRDefault="009F39EB" w:rsidP="0069494C">
            <w:pPr>
              <w:tabs>
                <w:tab w:val="left" w:pos="2775"/>
              </w:tabs>
              <w:spacing w:line="276" w:lineRule="auto"/>
              <w:jc w:val="both"/>
              <w:rPr>
                <w:rFonts w:eastAsia="MS Mincho"/>
                <w:lang w:val="uk-UA" w:eastAsia="en-US"/>
              </w:rPr>
            </w:pPr>
            <w:r>
              <w:rPr>
                <w:rFonts w:eastAsia="MS Mincho"/>
                <w:sz w:val="22"/>
                <w:szCs w:val="22"/>
                <w:lang w:val="uk-UA" w:eastAsia="en-US"/>
              </w:rPr>
              <w:t>учасника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EB" w:rsidRDefault="009F39EB" w:rsidP="0069494C">
            <w:pPr>
              <w:tabs>
                <w:tab w:val="left" w:pos="2775"/>
              </w:tabs>
              <w:spacing w:line="276" w:lineRule="auto"/>
              <w:jc w:val="both"/>
              <w:rPr>
                <w:rFonts w:eastAsia="MS Mincho"/>
                <w:lang w:val="uk-UA" w:eastAsia="en-US"/>
              </w:rPr>
            </w:pPr>
            <w:r>
              <w:rPr>
                <w:rFonts w:eastAsia="MS Mincho"/>
                <w:sz w:val="22"/>
                <w:szCs w:val="22"/>
                <w:lang w:val="uk-UA" w:eastAsia="en-US"/>
              </w:rPr>
              <w:t>Рік народження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EB" w:rsidRDefault="009F39EB" w:rsidP="0069494C">
            <w:pPr>
              <w:tabs>
                <w:tab w:val="left" w:pos="2775"/>
              </w:tabs>
              <w:spacing w:line="276" w:lineRule="auto"/>
              <w:jc w:val="both"/>
              <w:rPr>
                <w:rFonts w:eastAsia="MS Mincho"/>
                <w:lang w:val="uk-UA" w:eastAsia="en-US"/>
              </w:rPr>
            </w:pPr>
            <w:r>
              <w:rPr>
                <w:rFonts w:eastAsia="MS Mincho"/>
                <w:sz w:val="22"/>
                <w:szCs w:val="22"/>
                <w:lang w:val="uk-UA" w:eastAsia="en-US"/>
              </w:rPr>
              <w:t>К</w:t>
            </w:r>
            <w:r>
              <w:rPr>
                <w:rFonts w:eastAsia="MS Mincho"/>
                <w:sz w:val="22"/>
                <w:szCs w:val="22"/>
                <w:lang w:val="uk-UA" w:eastAsia="en-US"/>
              </w:rPr>
              <w:t>лас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EB" w:rsidRDefault="009F39EB" w:rsidP="009F39EB">
            <w:pPr>
              <w:tabs>
                <w:tab w:val="left" w:pos="2775"/>
              </w:tabs>
              <w:spacing w:line="276" w:lineRule="auto"/>
              <w:jc w:val="both"/>
              <w:rPr>
                <w:rFonts w:eastAsia="MS Mincho"/>
                <w:lang w:val="uk-UA" w:eastAsia="en-US"/>
              </w:rPr>
            </w:pPr>
            <w:r>
              <w:rPr>
                <w:rFonts w:eastAsia="MS Mincho"/>
                <w:sz w:val="22"/>
                <w:szCs w:val="22"/>
                <w:lang w:val="uk-UA" w:eastAsia="en-US"/>
              </w:rPr>
              <w:t>Назва роб</w:t>
            </w:r>
            <w:r>
              <w:rPr>
                <w:rFonts w:eastAsia="MS Mincho"/>
                <w:sz w:val="22"/>
                <w:szCs w:val="22"/>
                <w:lang w:val="uk-UA" w:eastAsia="en-US"/>
              </w:rPr>
              <w:t>оти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EB" w:rsidRDefault="009F39EB" w:rsidP="0069494C">
            <w:pPr>
              <w:tabs>
                <w:tab w:val="left" w:pos="2775"/>
              </w:tabs>
              <w:spacing w:line="276" w:lineRule="auto"/>
              <w:jc w:val="both"/>
              <w:rPr>
                <w:rFonts w:eastAsia="MS Mincho"/>
                <w:lang w:val="uk-UA" w:eastAsia="en-US"/>
              </w:rPr>
            </w:pPr>
            <w:r>
              <w:rPr>
                <w:rFonts w:eastAsia="MS Mincho"/>
                <w:sz w:val="22"/>
                <w:szCs w:val="22"/>
                <w:lang w:val="uk-UA" w:eastAsia="en-US"/>
              </w:rPr>
              <w:t>номінація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EB" w:rsidRDefault="009F39EB" w:rsidP="0069494C">
            <w:pPr>
              <w:tabs>
                <w:tab w:val="left" w:pos="2775"/>
              </w:tabs>
              <w:spacing w:line="276" w:lineRule="auto"/>
              <w:jc w:val="both"/>
              <w:rPr>
                <w:rFonts w:eastAsia="MS Mincho"/>
                <w:lang w:val="uk-UA" w:eastAsia="en-US"/>
              </w:rPr>
            </w:pPr>
            <w:r>
              <w:rPr>
                <w:rFonts w:eastAsia="MS Mincho"/>
                <w:sz w:val="22"/>
                <w:szCs w:val="22"/>
                <w:lang w:val="uk-UA" w:eastAsia="en-US"/>
              </w:rPr>
              <w:t>гурток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EB" w:rsidRDefault="009F39EB" w:rsidP="0069494C">
            <w:pPr>
              <w:tabs>
                <w:tab w:val="left" w:pos="2775"/>
              </w:tabs>
              <w:spacing w:line="276" w:lineRule="auto"/>
              <w:jc w:val="both"/>
              <w:rPr>
                <w:rFonts w:eastAsia="MS Mincho"/>
                <w:lang w:val="uk-UA" w:eastAsia="en-US"/>
              </w:rPr>
            </w:pPr>
            <w:r>
              <w:rPr>
                <w:rFonts w:eastAsia="MS Mincho"/>
                <w:sz w:val="22"/>
                <w:szCs w:val="22"/>
                <w:lang w:val="uk-UA" w:eastAsia="en-US"/>
              </w:rPr>
              <w:t>К</w:t>
            </w:r>
            <w:r>
              <w:rPr>
                <w:rFonts w:eastAsia="MS Mincho"/>
                <w:sz w:val="22"/>
                <w:szCs w:val="22"/>
                <w:lang w:val="uk-UA" w:eastAsia="en-US"/>
              </w:rPr>
              <w:t>ерівник</w:t>
            </w:r>
          </w:p>
        </w:tc>
      </w:tr>
      <w:tr w:rsidR="009F39EB" w:rsidTr="009F39EB">
        <w:trPr>
          <w:cantSplit/>
          <w:trHeight w:val="44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9EB" w:rsidRDefault="009F39EB" w:rsidP="0069494C">
            <w:pPr>
              <w:tabs>
                <w:tab w:val="left" w:pos="2775"/>
              </w:tabs>
              <w:spacing w:line="276" w:lineRule="auto"/>
              <w:ind w:left="113" w:right="113"/>
              <w:jc w:val="both"/>
              <w:rPr>
                <w:rFonts w:eastAsia="MS Mincho"/>
                <w:lang w:val="uk-UA"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9EB" w:rsidRDefault="009F39EB" w:rsidP="0069494C">
            <w:pPr>
              <w:tabs>
                <w:tab w:val="left" w:pos="2775"/>
              </w:tabs>
              <w:spacing w:line="276" w:lineRule="auto"/>
              <w:ind w:left="113" w:right="113"/>
              <w:jc w:val="both"/>
              <w:rPr>
                <w:rFonts w:eastAsia="MS Mincho"/>
                <w:lang w:val="uk-UA"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9EB" w:rsidRDefault="009F39EB" w:rsidP="0069494C">
            <w:pPr>
              <w:tabs>
                <w:tab w:val="left" w:pos="2775"/>
              </w:tabs>
              <w:spacing w:line="276" w:lineRule="auto"/>
              <w:ind w:left="113" w:right="113"/>
              <w:jc w:val="both"/>
              <w:rPr>
                <w:rFonts w:eastAsia="MS Mincho"/>
                <w:lang w:val="uk-UA"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9EB" w:rsidRDefault="009F39EB" w:rsidP="0069494C">
            <w:pPr>
              <w:tabs>
                <w:tab w:val="left" w:pos="2775"/>
              </w:tabs>
              <w:spacing w:line="276" w:lineRule="auto"/>
              <w:ind w:left="113" w:right="113"/>
              <w:jc w:val="both"/>
              <w:rPr>
                <w:rFonts w:eastAsia="MS Mincho"/>
                <w:lang w:val="uk-UA"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9EB" w:rsidRDefault="009F39EB" w:rsidP="0069494C">
            <w:pPr>
              <w:tabs>
                <w:tab w:val="left" w:pos="2775"/>
              </w:tabs>
              <w:spacing w:line="276" w:lineRule="auto"/>
              <w:ind w:left="113" w:right="113"/>
              <w:jc w:val="both"/>
              <w:rPr>
                <w:rFonts w:eastAsia="MS Mincho"/>
                <w:lang w:val="uk-UA"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9EB" w:rsidRDefault="009F39EB" w:rsidP="0069494C">
            <w:pPr>
              <w:tabs>
                <w:tab w:val="left" w:pos="2775"/>
              </w:tabs>
              <w:spacing w:line="276" w:lineRule="auto"/>
              <w:ind w:left="113" w:right="113"/>
              <w:jc w:val="both"/>
              <w:rPr>
                <w:rFonts w:eastAsia="MS Mincho"/>
                <w:lang w:val="uk-UA"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9EB" w:rsidRDefault="009F39EB" w:rsidP="0069494C">
            <w:pPr>
              <w:tabs>
                <w:tab w:val="left" w:pos="2775"/>
              </w:tabs>
              <w:spacing w:line="276" w:lineRule="auto"/>
              <w:ind w:left="113" w:right="113"/>
              <w:jc w:val="both"/>
              <w:rPr>
                <w:rFonts w:eastAsia="MS Mincho"/>
                <w:lang w:val="uk-UA"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9EB" w:rsidRDefault="009F39EB" w:rsidP="0069494C">
            <w:pPr>
              <w:tabs>
                <w:tab w:val="left" w:pos="2775"/>
              </w:tabs>
              <w:spacing w:line="276" w:lineRule="auto"/>
              <w:ind w:left="113" w:right="113"/>
              <w:jc w:val="both"/>
              <w:rPr>
                <w:rFonts w:eastAsia="MS Mincho"/>
                <w:lang w:val="uk-UA" w:eastAsia="en-US"/>
              </w:rPr>
            </w:pPr>
          </w:p>
        </w:tc>
      </w:tr>
    </w:tbl>
    <w:p w:rsidR="00DF1FDA" w:rsidRDefault="00DF1FDA" w:rsidP="00DF1FDA">
      <w:pPr>
        <w:tabs>
          <w:tab w:val="left" w:pos="277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</w:t>
      </w:r>
    </w:p>
    <w:p w:rsidR="009F39EB" w:rsidRDefault="00DF1FDA" w:rsidP="00DF1FDA">
      <w:pPr>
        <w:tabs>
          <w:tab w:val="left" w:pos="2775"/>
        </w:tabs>
        <w:ind w:left="360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</w:t>
      </w:r>
    </w:p>
    <w:p w:rsidR="009F39EB" w:rsidRDefault="00DF1FDA" w:rsidP="00DF1FDA">
      <w:pPr>
        <w:tabs>
          <w:tab w:val="left" w:pos="2775"/>
        </w:tabs>
        <w:ind w:left="360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</w:t>
      </w:r>
    </w:p>
    <w:p w:rsidR="009F39EB" w:rsidRPr="009F39EB" w:rsidRDefault="009F39EB" w:rsidP="009F39EB">
      <w:pPr>
        <w:spacing w:line="360" w:lineRule="auto"/>
        <w:ind w:firstLine="708"/>
        <w:jc w:val="both"/>
        <w:rPr>
          <w:i/>
          <w:sz w:val="18"/>
          <w:szCs w:val="18"/>
        </w:rPr>
      </w:pPr>
      <w:r>
        <w:rPr>
          <w:b/>
          <w:i/>
          <w:sz w:val="22"/>
          <w:szCs w:val="22"/>
          <w:lang w:val="uk-UA"/>
        </w:rPr>
        <w:t xml:space="preserve">                 </w:t>
      </w:r>
      <w:proofErr w:type="spellStart"/>
      <w:r w:rsidRPr="009F39EB">
        <w:rPr>
          <w:i/>
          <w:sz w:val="18"/>
          <w:szCs w:val="18"/>
        </w:rPr>
        <w:t>Титульну</w:t>
      </w:r>
      <w:proofErr w:type="spellEnd"/>
      <w:r w:rsidRPr="009F39EB">
        <w:rPr>
          <w:i/>
          <w:sz w:val="18"/>
          <w:szCs w:val="18"/>
        </w:rPr>
        <w:t xml:space="preserve"> </w:t>
      </w:r>
      <w:proofErr w:type="spellStart"/>
      <w:r w:rsidRPr="009F39EB">
        <w:rPr>
          <w:i/>
          <w:sz w:val="18"/>
          <w:szCs w:val="18"/>
        </w:rPr>
        <w:t>сторінку</w:t>
      </w:r>
      <w:proofErr w:type="spellEnd"/>
      <w:r w:rsidRPr="009F39EB">
        <w:rPr>
          <w:i/>
          <w:sz w:val="18"/>
          <w:szCs w:val="18"/>
        </w:rPr>
        <w:t xml:space="preserve"> </w:t>
      </w:r>
      <w:proofErr w:type="spellStart"/>
      <w:r w:rsidRPr="009F39EB">
        <w:rPr>
          <w:i/>
          <w:sz w:val="18"/>
          <w:szCs w:val="18"/>
        </w:rPr>
        <w:t>конкурсної</w:t>
      </w:r>
      <w:proofErr w:type="spellEnd"/>
      <w:r w:rsidRPr="009F39EB">
        <w:rPr>
          <w:i/>
          <w:sz w:val="18"/>
          <w:szCs w:val="18"/>
        </w:rPr>
        <w:t xml:space="preserve"> </w:t>
      </w:r>
      <w:proofErr w:type="spellStart"/>
      <w:r w:rsidRPr="009F39EB">
        <w:rPr>
          <w:i/>
          <w:sz w:val="18"/>
          <w:szCs w:val="18"/>
        </w:rPr>
        <w:t>роботи</w:t>
      </w:r>
      <w:proofErr w:type="spellEnd"/>
      <w:r w:rsidRPr="009F39EB">
        <w:rPr>
          <w:i/>
          <w:sz w:val="18"/>
          <w:szCs w:val="18"/>
        </w:rPr>
        <w:t xml:space="preserve"> </w:t>
      </w:r>
      <w:proofErr w:type="spellStart"/>
      <w:r w:rsidRPr="009F39EB">
        <w:rPr>
          <w:i/>
          <w:sz w:val="18"/>
          <w:szCs w:val="18"/>
        </w:rPr>
        <w:t>необхідно</w:t>
      </w:r>
      <w:proofErr w:type="spellEnd"/>
      <w:r w:rsidRPr="009F39EB">
        <w:rPr>
          <w:i/>
          <w:sz w:val="18"/>
          <w:szCs w:val="18"/>
        </w:rPr>
        <w:t xml:space="preserve"> </w:t>
      </w:r>
      <w:proofErr w:type="spellStart"/>
      <w:r w:rsidRPr="009F39EB">
        <w:rPr>
          <w:i/>
          <w:sz w:val="18"/>
          <w:szCs w:val="18"/>
        </w:rPr>
        <w:t>оформити</w:t>
      </w:r>
      <w:proofErr w:type="spellEnd"/>
      <w:r w:rsidRPr="009F39EB">
        <w:rPr>
          <w:i/>
          <w:sz w:val="18"/>
          <w:szCs w:val="18"/>
        </w:rPr>
        <w:t xml:space="preserve"> за </w:t>
      </w:r>
      <w:proofErr w:type="spellStart"/>
      <w:r w:rsidRPr="009F39EB">
        <w:rPr>
          <w:i/>
          <w:sz w:val="18"/>
          <w:szCs w:val="18"/>
        </w:rPr>
        <w:t>зразком</w:t>
      </w:r>
      <w:proofErr w:type="spellEnd"/>
      <w:r w:rsidRPr="009F39EB">
        <w:rPr>
          <w:i/>
          <w:sz w:val="18"/>
          <w:szCs w:val="18"/>
        </w:rPr>
        <w:t xml:space="preserve">: </w:t>
      </w:r>
    </w:p>
    <w:p w:rsidR="009F39EB" w:rsidRDefault="009F39EB" w:rsidP="009F39EB">
      <w:pPr>
        <w:spacing w:line="300" w:lineRule="auto"/>
        <w:ind w:firstLine="567"/>
        <w:jc w:val="center"/>
        <w:rPr>
          <w:b/>
          <w:sz w:val="28"/>
          <w:szCs w:val="22"/>
          <w:lang w:val="uk-UA"/>
        </w:rPr>
      </w:pPr>
    </w:p>
    <w:p w:rsidR="00122567" w:rsidRDefault="00122567" w:rsidP="009F39EB">
      <w:pPr>
        <w:spacing w:line="300" w:lineRule="auto"/>
        <w:ind w:firstLine="567"/>
        <w:jc w:val="center"/>
        <w:rPr>
          <w:b/>
          <w:sz w:val="28"/>
          <w:szCs w:val="22"/>
          <w:lang w:val="uk-UA"/>
        </w:rPr>
      </w:pPr>
    </w:p>
    <w:p w:rsidR="0038785E" w:rsidRPr="009F39EB" w:rsidRDefault="0038785E" w:rsidP="009F39EB">
      <w:pPr>
        <w:spacing w:line="300" w:lineRule="auto"/>
        <w:ind w:firstLine="567"/>
        <w:jc w:val="center"/>
        <w:rPr>
          <w:b/>
          <w:sz w:val="28"/>
          <w:szCs w:val="22"/>
          <w:lang w:val="uk-UA"/>
        </w:rPr>
      </w:pPr>
    </w:p>
    <w:p w:rsidR="009F39EB" w:rsidRPr="009F39EB" w:rsidRDefault="009F39EB" w:rsidP="009F39EB">
      <w:pPr>
        <w:spacing w:line="300" w:lineRule="auto"/>
        <w:ind w:firstLine="720"/>
        <w:jc w:val="center"/>
        <w:rPr>
          <w:szCs w:val="22"/>
        </w:rPr>
      </w:pPr>
      <w:r>
        <w:rPr>
          <w:szCs w:val="22"/>
          <w:lang w:val="uk-UA"/>
        </w:rPr>
        <w:lastRenderedPageBreak/>
        <w:t>ВІДДІЛ ОСВІТИ</w:t>
      </w:r>
    </w:p>
    <w:p w:rsidR="009F39EB" w:rsidRPr="009F39EB" w:rsidRDefault="009F39EB" w:rsidP="009F39EB">
      <w:pPr>
        <w:spacing w:line="300" w:lineRule="auto"/>
        <w:ind w:firstLine="720"/>
        <w:jc w:val="center"/>
        <w:rPr>
          <w:szCs w:val="22"/>
        </w:rPr>
      </w:pPr>
      <w:r>
        <w:rPr>
          <w:szCs w:val="22"/>
          <w:lang w:val="uk-UA"/>
        </w:rPr>
        <w:t>КОРОСТИШІВСЬКОЇ РАЙОННОЇ</w:t>
      </w:r>
      <w:r w:rsidRPr="009F39EB">
        <w:rPr>
          <w:szCs w:val="22"/>
        </w:rPr>
        <w:t xml:space="preserve"> ДЕРЖАВНОЇ АДМІНІСТРАЦІЇ</w:t>
      </w:r>
    </w:p>
    <w:p w:rsidR="009F39EB" w:rsidRPr="009F39EB" w:rsidRDefault="009F39EB" w:rsidP="009F39EB">
      <w:pPr>
        <w:spacing w:line="300" w:lineRule="auto"/>
        <w:ind w:firstLine="720"/>
        <w:jc w:val="center"/>
        <w:rPr>
          <w:szCs w:val="22"/>
        </w:rPr>
      </w:pPr>
      <w:r w:rsidRPr="009F39EB">
        <w:rPr>
          <w:szCs w:val="22"/>
        </w:rPr>
        <w:t xml:space="preserve"> </w:t>
      </w:r>
    </w:p>
    <w:p w:rsidR="009F39EB" w:rsidRPr="009F39EB" w:rsidRDefault="009F39EB" w:rsidP="009F39EB">
      <w:pPr>
        <w:spacing w:line="300" w:lineRule="auto"/>
        <w:ind w:firstLine="720"/>
        <w:jc w:val="center"/>
        <w:rPr>
          <w:sz w:val="28"/>
          <w:szCs w:val="22"/>
          <w:lang w:val="uk-UA"/>
        </w:rPr>
      </w:pPr>
      <w:r w:rsidRPr="009F39EB">
        <w:rPr>
          <w:sz w:val="28"/>
          <w:szCs w:val="22"/>
          <w:lang w:val="uk-UA"/>
        </w:rPr>
        <w:t>(</w:t>
      </w:r>
      <w:r>
        <w:rPr>
          <w:sz w:val="28"/>
          <w:szCs w:val="22"/>
          <w:lang w:val="uk-UA"/>
        </w:rPr>
        <w:t xml:space="preserve"> назва навчального закладу)</w:t>
      </w:r>
    </w:p>
    <w:p w:rsidR="009F39EB" w:rsidRPr="009F39EB" w:rsidRDefault="009F39EB" w:rsidP="009F39EB">
      <w:pPr>
        <w:spacing w:line="360" w:lineRule="auto"/>
        <w:ind w:firstLine="708"/>
        <w:jc w:val="both"/>
        <w:rPr>
          <w:sz w:val="28"/>
          <w:szCs w:val="22"/>
        </w:rPr>
      </w:pPr>
    </w:p>
    <w:p w:rsidR="009F39EB" w:rsidRPr="009F39EB" w:rsidRDefault="009F39EB" w:rsidP="009F39EB">
      <w:pPr>
        <w:spacing w:line="360" w:lineRule="auto"/>
        <w:jc w:val="center"/>
        <w:rPr>
          <w:b/>
          <w:sz w:val="36"/>
          <w:szCs w:val="22"/>
        </w:rPr>
      </w:pPr>
      <w:proofErr w:type="spellStart"/>
      <w:r w:rsidRPr="009F39EB">
        <w:rPr>
          <w:b/>
          <w:sz w:val="36"/>
          <w:szCs w:val="22"/>
        </w:rPr>
        <w:t>Заочний</w:t>
      </w:r>
      <w:proofErr w:type="spellEnd"/>
      <w:r w:rsidRPr="009F39EB">
        <w:rPr>
          <w:b/>
          <w:sz w:val="36"/>
          <w:szCs w:val="22"/>
        </w:rPr>
        <w:t xml:space="preserve"> </w:t>
      </w:r>
      <w:r>
        <w:rPr>
          <w:b/>
          <w:sz w:val="36"/>
          <w:szCs w:val="22"/>
          <w:lang w:val="uk-UA"/>
        </w:rPr>
        <w:t xml:space="preserve">районний </w:t>
      </w:r>
      <w:proofErr w:type="spellStart"/>
      <w:r w:rsidRPr="009F39EB">
        <w:rPr>
          <w:b/>
          <w:sz w:val="36"/>
          <w:szCs w:val="22"/>
        </w:rPr>
        <w:t>літературний</w:t>
      </w:r>
      <w:proofErr w:type="spellEnd"/>
    </w:p>
    <w:p w:rsidR="009F39EB" w:rsidRPr="009F39EB" w:rsidRDefault="009F39EB" w:rsidP="009F39EB">
      <w:pPr>
        <w:spacing w:line="360" w:lineRule="auto"/>
        <w:jc w:val="center"/>
        <w:rPr>
          <w:b/>
          <w:sz w:val="36"/>
          <w:szCs w:val="22"/>
        </w:rPr>
      </w:pPr>
      <w:r w:rsidRPr="009F39EB">
        <w:rPr>
          <w:b/>
          <w:sz w:val="36"/>
          <w:szCs w:val="22"/>
        </w:rPr>
        <w:t>конкурс «</w:t>
      </w:r>
      <w:proofErr w:type="spellStart"/>
      <w:proofErr w:type="gramStart"/>
      <w:r w:rsidRPr="009F39EB">
        <w:rPr>
          <w:b/>
          <w:sz w:val="36"/>
          <w:szCs w:val="22"/>
        </w:rPr>
        <w:t>Кр</w:t>
      </w:r>
      <w:proofErr w:type="gramEnd"/>
      <w:r w:rsidRPr="009F39EB">
        <w:rPr>
          <w:b/>
          <w:sz w:val="36"/>
          <w:szCs w:val="22"/>
        </w:rPr>
        <w:t>ізь</w:t>
      </w:r>
      <w:proofErr w:type="spellEnd"/>
      <w:r w:rsidRPr="009F39EB">
        <w:rPr>
          <w:b/>
          <w:sz w:val="36"/>
          <w:szCs w:val="22"/>
        </w:rPr>
        <w:t xml:space="preserve"> </w:t>
      </w:r>
      <w:proofErr w:type="spellStart"/>
      <w:r w:rsidRPr="009F39EB">
        <w:rPr>
          <w:b/>
          <w:sz w:val="36"/>
          <w:szCs w:val="22"/>
        </w:rPr>
        <w:t>терни</w:t>
      </w:r>
      <w:proofErr w:type="spellEnd"/>
      <w:r w:rsidRPr="009F39EB">
        <w:rPr>
          <w:b/>
          <w:sz w:val="36"/>
          <w:szCs w:val="22"/>
        </w:rPr>
        <w:t xml:space="preserve"> до </w:t>
      </w:r>
      <w:proofErr w:type="spellStart"/>
      <w:r w:rsidRPr="009F39EB">
        <w:rPr>
          <w:b/>
          <w:sz w:val="36"/>
          <w:szCs w:val="22"/>
        </w:rPr>
        <w:t>зірок</w:t>
      </w:r>
      <w:proofErr w:type="spellEnd"/>
      <w:r w:rsidRPr="009F39EB">
        <w:rPr>
          <w:b/>
          <w:sz w:val="36"/>
          <w:szCs w:val="22"/>
        </w:rPr>
        <w:t>»</w:t>
      </w:r>
    </w:p>
    <w:p w:rsidR="009F39EB" w:rsidRPr="009F39EB" w:rsidRDefault="009F39EB" w:rsidP="009F39EB">
      <w:pPr>
        <w:spacing w:line="360" w:lineRule="auto"/>
        <w:jc w:val="center"/>
        <w:rPr>
          <w:b/>
          <w:sz w:val="32"/>
          <w:szCs w:val="22"/>
        </w:rPr>
      </w:pPr>
    </w:p>
    <w:p w:rsidR="009F39EB" w:rsidRPr="009F39EB" w:rsidRDefault="009F39EB" w:rsidP="009F39EB">
      <w:pPr>
        <w:spacing w:line="360" w:lineRule="auto"/>
        <w:jc w:val="center"/>
        <w:rPr>
          <w:b/>
          <w:sz w:val="32"/>
          <w:szCs w:val="22"/>
        </w:rPr>
      </w:pPr>
      <w:proofErr w:type="spellStart"/>
      <w:r w:rsidRPr="009F39EB">
        <w:rPr>
          <w:b/>
          <w:sz w:val="32"/>
          <w:szCs w:val="22"/>
        </w:rPr>
        <w:t>Номінація</w:t>
      </w:r>
      <w:proofErr w:type="spellEnd"/>
    </w:p>
    <w:p w:rsidR="009F39EB" w:rsidRPr="009F39EB" w:rsidRDefault="009F39EB" w:rsidP="009F39EB">
      <w:pPr>
        <w:spacing w:line="360" w:lineRule="auto"/>
        <w:jc w:val="center"/>
        <w:rPr>
          <w:b/>
          <w:sz w:val="32"/>
          <w:szCs w:val="22"/>
        </w:rPr>
      </w:pPr>
    </w:p>
    <w:p w:rsidR="009F39EB" w:rsidRPr="009F39EB" w:rsidRDefault="009F39EB" w:rsidP="009F39EB">
      <w:pPr>
        <w:spacing w:line="360" w:lineRule="auto"/>
        <w:jc w:val="center"/>
        <w:rPr>
          <w:b/>
          <w:sz w:val="32"/>
          <w:szCs w:val="22"/>
        </w:rPr>
      </w:pPr>
    </w:p>
    <w:p w:rsidR="009F39EB" w:rsidRPr="009F39EB" w:rsidRDefault="009F39EB" w:rsidP="009F39EB">
      <w:pPr>
        <w:spacing w:line="360" w:lineRule="auto"/>
        <w:jc w:val="center"/>
        <w:rPr>
          <w:b/>
          <w:sz w:val="32"/>
          <w:szCs w:val="22"/>
        </w:rPr>
      </w:pPr>
      <w:proofErr w:type="spellStart"/>
      <w:r w:rsidRPr="009F39EB">
        <w:rPr>
          <w:b/>
          <w:sz w:val="32"/>
          <w:szCs w:val="22"/>
        </w:rPr>
        <w:t>Назва</w:t>
      </w:r>
      <w:proofErr w:type="spellEnd"/>
      <w:r w:rsidRPr="009F39EB">
        <w:rPr>
          <w:b/>
          <w:sz w:val="32"/>
          <w:szCs w:val="22"/>
        </w:rPr>
        <w:t xml:space="preserve"> </w:t>
      </w:r>
      <w:proofErr w:type="spellStart"/>
      <w:r w:rsidRPr="009F39EB">
        <w:rPr>
          <w:b/>
          <w:sz w:val="32"/>
          <w:szCs w:val="22"/>
        </w:rPr>
        <w:t>твору</w:t>
      </w:r>
      <w:proofErr w:type="spellEnd"/>
    </w:p>
    <w:p w:rsidR="009F39EB" w:rsidRPr="009F39EB" w:rsidRDefault="009F39EB" w:rsidP="009F39EB">
      <w:pPr>
        <w:spacing w:line="360" w:lineRule="auto"/>
        <w:rPr>
          <w:sz w:val="28"/>
          <w:szCs w:val="22"/>
          <w:lang w:val="uk-UA"/>
        </w:rPr>
      </w:pPr>
    </w:p>
    <w:p w:rsidR="009F39EB" w:rsidRPr="009F39EB" w:rsidRDefault="009F39EB" w:rsidP="009F39EB">
      <w:pPr>
        <w:spacing w:line="360" w:lineRule="auto"/>
        <w:jc w:val="right"/>
        <w:rPr>
          <w:sz w:val="28"/>
          <w:szCs w:val="22"/>
        </w:rPr>
      </w:pPr>
    </w:p>
    <w:p w:rsidR="009F39EB" w:rsidRDefault="009F39EB" w:rsidP="009F39EB">
      <w:pPr>
        <w:spacing w:line="360" w:lineRule="auto"/>
        <w:jc w:val="right"/>
        <w:rPr>
          <w:sz w:val="28"/>
          <w:szCs w:val="22"/>
          <w:lang w:val="uk-UA"/>
        </w:rPr>
      </w:pPr>
    </w:p>
    <w:p w:rsidR="009F39EB" w:rsidRDefault="009F39EB" w:rsidP="009F39EB">
      <w:pPr>
        <w:spacing w:line="360" w:lineRule="auto"/>
        <w:jc w:val="right"/>
        <w:rPr>
          <w:sz w:val="28"/>
          <w:szCs w:val="22"/>
          <w:lang w:val="uk-UA"/>
        </w:rPr>
      </w:pPr>
    </w:p>
    <w:p w:rsidR="009F39EB" w:rsidRPr="009F39EB" w:rsidRDefault="009F39EB" w:rsidP="009F39EB">
      <w:pPr>
        <w:spacing w:line="360" w:lineRule="auto"/>
        <w:jc w:val="right"/>
        <w:rPr>
          <w:sz w:val="28"/>
          <w:szCs w:val="22"/>
          <w:lang w:val="uk-UA"/>
        </w:rPr>
      </w:pPr>
      <w:r w:rsidRPr="009F39EB">
        <w:rPr>
          <w:sz w:val="28"/>
          <w:szCs w:val="22"/>
        </w:rPr>
        <w:t xml:space="preserve">Автор – </w:t>
      </w:r>
    </w:p>
    <w:p w:rsidR="009F39EB" w:rsidRDefault="009F39EB" w:rsidP="009F39EB">
      <w:pPr>
        <w:spacing w:line="360" w:lineRule="auto"/>
        <w:jc w:val="right"/>
        <w:rPr>
          <w:sz w:val="28"/>
          <w:szCs w:val="22"/>
          <w:lang w:val="uk-UA"/>
        </w:rPr>
      </w:pPr>
    </w:p>
    <w:p w:rsidR="009F39EB" w:rsidRDefault="009F39EB" w:rsidP="009F39EB">
      <w:pPr>
        <w:spacing w:line="360" w:lineRule="auto"/>
        <w:jc w:val="right"/>
        <w:rPr>
          <w:sz w:val="28"/>
          <w:szCs w:val="22"/>
          <w:lang w:val="uk-UA"/>
        </w:rPr>
      </w:pPr>
    </w:p>
    <w:p w:rsidR="009F39EB" w:rsidRDefault="009F39EB" w:rsidP="009F39EB">
      <w:pPr>
        <w:spacing w:line="360" w:lineRule="auto"/>
        <w:jc w:val="right"/>
        <w:rPr>
          <w:sz w:val="28"/>
          <w:szCs w:val="22"/>
          <w:lang w:val="uk-UA"/>
        </w:rPr>
      </w:pPr>
    </w:p>
    <w:p w:rsidR="009F39EB" w:rsidRDefault="009F39EB" w:rsidP="009F39EB">
      <w:pPr>
        <w:spacing w:line="360" w:lineRule="auto"/>
        <w:jc w:val="right"/>
        <w:rPr>
          <w:sz w:val="28"/>
          <w:szCs w:val="22"/>
          <w:lang w:val="uk-UA"/>
        </w:rPr>
      </w:pPr>
    </w:p>
    <w:p w:rsidR="009F39EB" w:rsidRPr="009F39EB" w:rsidRDefault="009F39EB" w:rsidP="009F39EB">
      <w:pPr>
        <w:spacing w:line="360" w:lineRule="auto"/>
        <w:jc w:val="right"/>
        <w:rPr>
          <w:sz w:val="28"/>
          <w:szCs w:val="22"/>
        </w:rPr>
      </w:pPr>
      <w:proofErr w:type="spellStart"/>
      <w:r w:rsidRPr="009F39EB">
        <w:rPr>
          <w:sz w:val="28"/>
          <w:szCs w:val="22"/>
        </w:rPr>
        <w:t>Педагогічний</w:t>
      </w:r>
      <w:proofErr w:type="spellEnd"/>
      <w:r w:rsidRPr="009F39EB">
        <w:rPr>
          <w:sz w:val="28"/>
          <w:szCs w:val="22"/>
        </w:rPr>
        <w:t xml:space="preserve"> </w:t>
      </w:r>
      <w:proofErr w:type="spellStart"/>
      <w:r w:rsidRPr="009F39EB">
        <w:rPr>
          <w:sz w:val="28"/>
          <w:szCs w:val="22"/>
        </w:rPr>
        <w:t>керівник</w:t>
      </w:r>
      <w:proofErr w:type="spellEnd"/>
      <w:r w:rsidRPr="009F39EB">
        <w:rPr>
          <w:sz w:val="28"/>
          <w:szCs w:val="22"/>
        </w:rPr>
        <w:t xml:space="preserve"> – </w:t>
      </w:r>
    </w:p>
    <w:p w:rsidR="009F39EB" w:rsidRPr="009F39EB" w:rsidRDefault="009F39EB" w:rsidP="009F39EB">
      <w:pPr>
        <w:spacing w:line="360" w:lineRule="auto"/>
        <w:jc w:val="center"/>
        <w:rPr>
          <w:b/>
          <w:sz w:val="32"/>
          <w:szCs w:val="22"/>
        </w:rPr>
      </w:pPr>
    </w:p>
    <w:p w:rsidR="009F39EB" w:rsidRPr="009F39EB" w:rsidRDefault="009F39EB" w:rsidP="009F39EB">
      <w:pPr>
        <w:spacing w:line="360" w:lineRule="auto"/>
        <w:jc w:val="center"/>
        <w:rPr>
          <w:b/>
          <w:sz w:val="32"/>
          <w:szCs w:val="22"/>
        </w:rPr>
      </w:pPr>
    </w:p>
    <w:p w:rsidR="009F39EB" w:rsidRPr="009F39EB" w:rsidRDefault="009F39EB" w:rsidP="009F39EB">
      <w:pPr>
        <w:spacing w:line="360" w:lineRule="auto"/>
        <w:jc w:val="center"/>
        <w:rPr>
          <w:b/>
          <w:sz w:val="32"/>
          <w:szCs w:val="22"/>
        </w:rPr>
      </w:pPr>
    </w:p>
    <w:p w:rsidR="009F39EB" w:rsidRPr="009F39EB" w:rsidRDefault="009F39EB" w:rsidP="009F39EB">
      <w:pPr>
        <w:spacing w:line="360" w:lineRule="auto"/>
        <w:rPr>
          <w:sz w:val="26"/>
          <w:szCs w:val="22"/>
          <w:lang w:val="uk-UA"/>
        </w:rPr>
      </w:pPr>
      <w:r w:rsidRPr="009F39EB">
        <w:rPr>
          <w:sz w:val="32"/>
          <w:szCs w:val="22"/>
          <w:lang w:val="uk-UA"/>
        </w:rPr>
        <w:t xml:space="preserve">                                       </w:t>
      </w:r>
      <w:proofErr w:type="spellStart"/>
      <w:r w:rsidRPr="009F39EB">
        <w:rPr>
          <w:sz w:val="32"/>
          <w:szCs w:val="22"/>
          <w:lang w:val="uk-UA"/>
        </w:rPr>
        <w:t>Коростишів</w:t>
      </w:r>
      <w:proofErr w:type="spellEnd"/>
      <w:r w:rsidRPr="009F39EB">
        <w:rPr>
          <w:sz w:val="28"/>
          <w:szCs w:val="22"/>
        </w:rPr>
        <w:t xml:space="preserve"> 201</w:t>
      </w:r>
      <w:r>
        <w:rPr>
          <w:sz w:val="28"/>
          <w:szCs w:val="22"/>
          <w:lang w:val="uk-UA"/>
        </w:rPr>
        <w:t>6</w:t>
      </w:r>
    </w:p>
    <w:p w:rsidR="009F39EB" w:rsidRDefault="009F39EB" w:rsidP="00DF1FDA">
      <w:pPr>
        <w:tabs>
          <w:tab w:val="left" w:pos="2775"/>
        </w:tabs>
        <w:ind w:left="360"/>
        <w:rPr>
          <w:b/>
          <w:i/>
          <w:sz w:val="22"/>
          <w:szCs w:val="22"/>
          <w:lang w:val="uk-UA"/>
        </w:rPr>
      </w:pPr>
    </w:p>
    <w:p w:rsidR="009F39EB" w:rsidRDefault="009F39EB" w:rsidP="009F39EB">
      <w:pPr>
        <w:tabs>
          <w:tab w:val="left" w:pos="2775"/>
        </w:tabs>
        <w:rPr>
          <w:b/>
          <w:i/>
          <w:sz w:val="22"/>
          <w:szCs w:val="22"/>
          <w:lang w:val="uk-UA"/>
        </w:rPr>
      </w:pPr>
    </w:p>
    <w:p w:rsidR="00E21A9E" w:rsidRPr="009F39EB" w:rsidRDefault="00E21A9E" w:rsidP="009F39EB">
      <w:pPr>
        <w:tabs>
          <w:tab w:val="left" w:pos="2775"/>
        </w:tabs>
        <w:rPr>
          <w:b/>
          <w:i/>
          <w:sz w:val="22"/>
          <w:szCs w:val="22"/>
          <w:lang w:val="uk-UA"/>
        </w:rPr>
      </w:pPr>
      <w:r w:rsidRPr="00DF1FDA">
        <w:t xml:space="preserve">                                                               </w:t>
      </w:r>
      <w:r>
        <w:rPr>
          <w:lang w:val="uk-UA"/>
        </w:rPr>
        <w:t xml:space="preserve">         </w:t>
      </w:r>
      <w:r w:rsidRPr="00DF1FDA">
        <w:t xml:space="preserve">                   </w:t>
      </w:r>
      <w:r w:rsidRPr="00DF1FDA">
        <w:rPr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2567" w:rsidRDefault="00E21A9E" w:rsidP="00E21A9E">
      <w:pPr>
        <w:tabs>
          <w:tab w:val="left" w:pos="277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</w:t>
      </w:r>
    </w:p>
    <w:p w:rsidR="00122567" w:rsidRDefault="00122567" w:rsidP="00E21A9E">
      <w:pPr>
        <w:tabs>
          <w:tab w:val="left" w:pos="2775"/>
        </w:tabs>
        <w:rPr>
          <w:sz w:val="22"/>
          <w:szCs w:val="22"/>
          <w:lang w:val="uk-UA"/>
        </w:rPr>
      </w:pPr>
    </w:p>
    <w:p w:rsidR="00122567" w:rsidRDefault="00122567" w:rsidP="00E21A9E">
      <w:pPr>
        <w:tabs>
          <w:tab w:val="left" w:pos="2775"/>
        </w:tabs>
        <w:rPr>
          <w:sz w:val="22"/>
          <w:szCs w:val="22"/>
          <w:lang w:val="uk-UA"/>
        </w:rPr>
      </w:pPr>
    </w:p>
    <w:p w:rsidR="00122567" w:rsidRDefault="00122567" w:rsidP="00E21A9E">
      <w:pPr>
        <w:tabs>
          <w:tab w:val="left" w:pos="2775"/>
        </w:tabs>
        <w:rPr>
          <w:sz w:val="22"/>
          <w:szCs w:val="22"/>
          <w:lang w:val="uk-UA"/>
        </w:rPr>
      </w:pPr>
    </w:p>
    <w:p w:rsidR="00DF1FDA" w:rsidRDefault="00E21A9E" w:rsidP="00E21A9E">
      <w:pPr>
        <w:tabs>
          <w:tab w:val="left" w:pos="277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</w:t>
      </w:r>
    </w:p>
    <w:p w:rsidR="00E21A9E" w:rsidRPr="00122567" w:rsidRDefault="00DF1FDA" w:rsidP="00E21A9E">
      <w:pPr>
        <w:tabs>
          <w:tab w:val="left" w:pos="2775"/>
        </w:tabs>
        <w:rPr>
          <w:i/>
          <w:sz w:val="20"/>
          <w:szCs w:val="20"/>
          <w:lang w:val="uk-UA"/>
        </w:rPr>
      </w:pPr>
      <w:r>
        <w:rPr>
          <w:sz w:val="22"/>
          <w:szCs w:val="22"/>
          <w:lang w:val="uk-UA"/>
        </w:rPr>
        <w:lastRenderedPageBreak/>
        <w:t xml:space="preserve">                                                                                                                                                  </w:t>
      </w:r>
      <w:r w:rsidR="00E21A9E">
        <w:rPr>
          <w:sz w:val="22"/>
          <w:szCs w:val="22"/>
          <w:lang w:val="uk-UA"/>
        </w:rPr>
        <w:t xml:space="preserve">  </w:t>
      </w:r>
      <w:r w:rsidR="00E21A9E" w:rsidRPr="00122567">
        <w:rPr>
          <w:i/>
          <w:sz w:val="20"/>
          <w:szCs w:val="20"/>
          <w:lang w:val="uk-UA"/>
        </w:rPr>
        <w:t>Додаток №</w:t>
      </w:r>
      <w:r w:rsidR="00E678AF" w:rsidRPr="00122567">
        <w:rPr>
          <w:i/>
          <w:sz w:val="20"/>
          <w:szCs w:val="20"/>
          <w:lang w:val="uk-UA"/>
        </w:rPr>
        <w:t>2</w:t>
      </w:r>
    </w:p>
    <w:p w:rsidR="00E21A9E" w:rsidRDefault="00E21A9E" w:rsidP="00E21A9E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</w:rPr>
        <w:t>“</w:t>
      </w:r>
      <w:r>
        <w:rPr>
          <w:sz w:val="20"/>
          <w:szCs w:val="20"/>
          <w:lang w:val="uk-UA"/>
        </w:rPr>
        <w:t>ЗАТВЕРДЖУЮ</w:t>
      </w:r>
      <w:r>
        <w:rPr>
          <w:sz w:val="20"/>
          <w:szCs w:val="20"/>
        </w:rPr>
        <w:t>”</w:t>
      </w:r>
    </w:p>
    <w:p w:rsidR="00E21A9E" w:rsidRDefault="00E21A9E" w:rsidP="00E21A9E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Начальник </w:t>
      </w:r>
      <w:proofErr w:type="spellStart"/>
      <w:r>
        <w:rPr>
          <w:sz w:val="20"/>
          <w:szCs w:val="20"/>
          <w:lang w:val="uk-UA"/>
        </w:rPr>
        <w:t>віділу</w:t>
      </w:r>
      <w:proofErr w:type="spellEnd"/>
      <w:r>
        <w:rPr>
          <w:sz w:val="20"/>
          <w:szCs w:val="20"/>
          <w:lang w:val="uk-UA"/>
        </w:rPr>
        <w:t xml:space="preserve"> освіти </w:t>
      </w:r>
      <w:proofErr w:type="spellStart"/>
      <w:r>
        <w:rPr>
          <w:sz w:val="20"/>
          <w:szCs w:val="20"/>
          <w:lang w:val="uk-UA"/>
        </w:rPr>
        <w:t>Коростишівської</w:t>
      </w:r>
      <w:proofErr w:type="spellEnd"/>
      <w:r>
        <w:rPr>
          <w:sz w:val="20"/>
          <w:szCs w:val="20"/>
          <w:lang w:val="uk-UA"/>
        </w:rPr>
        <w:t xml:space="preserve"> РДА</w:t>
      </w:r>
    </w:p>
    <w:p w:rsidR="00E21A9E" w:rsidRDefault="00E21A9E" w:rsidP="00E21A9E">
      <w:pPr>
        <w:jc w:val="right"/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_____________І.І.Пархалев</w:t>
      </w:r>
      <w:proofErr w:type="spellEnd"/>
      <w:r>
        <w:rPr>
          <w:sz w:val="20"/>
          <w:szCs w:val="20"/>
          <w:lang w:val="uk-UA"/>
        </w:rPr>
        <w:t>ич</w:t>
      </w:r>
    </w:p>
    <w:p w:rsidR="00E21A9E" w:rsidRDefault="00E21A9E" w:rsidP="00E21A9E">
      <w:pPr>
        <w:jc w:val="right"/>
        <w:rPr>
          <w:sz w:val="20"/>
          <w:szCs w:val="20"/>
          <w:lang w:val="uk-UA"/>
        </w:rPr>
      </w:pPr>
    </w:p>
    <w:p w:rsidR="00E21A9E" w:rsidRDefault="00E21A9E" w:rsidP="00E21A9E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ПОЛОЖЕННЯ</w:t>
      </w:r>
    </w:p>
    <w:p w:rsidR="00E21A9E" w:rsidRDefault="00E21A9E" w:rsidP="00E21A9E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про районний конкурс учнівської молоді на краще володіння ПК</w:t>
      </w:r>
    </w:p>
    <w:p w:rsidR="00E21A9E" w:rsidRDefault="00E21A9E" w:rsidP="00E21A9E">
      <w:pPr>
        <w:jc w:val="center"/>
        <w:rPr>
          <w:sz w:val="20"/>
          <w:szCs w:val="20"/>
          <w:lang w:val="uk-UA"/>
        </w:rPr>
      </w:pPr>
    </w:p>
    <w:p w:rsidR="00E21A9E" w:rsidRDefault="00E21A9E" w:rsidP="00E21A9E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  <w:t xml:space="preserve">Районний відділ освіти на базі </w:t>
      </w:r>
      <w:proofErr w:type="spellStart"/>
      <w:r>
        <w:rPr>
          <w:sz w:val="20"/>
          <w:szCs w:val="20"/>
          <w:lang w:val="uk-UA"/>
        </w:rPr>
        <w:t>Коростишівського</w:t>
      </w:r>
      <w:proofErr w:type="spellEnd"/>
      <w:r>
        <w:rPr>
          <w:sz w:val="20"/>
          <w:szCs w:val="20"/>
          <w:lang w:val="uk-UA"/>
        </w:rPr>
        <w:t xml:space="preserve"> НВК ”Школа І-ІІ </w:t>
      </w:r>
      <w:proofErr w:type="spellStart"/>
      <w:r>
        <w:rPr>
          <w:sz w:val="20"/>
          <w:szCs w:val="20"/>
          <w:lang w:val="uk-UA"/>
        </w:rPr>
        <w:t>ст.-ліцей</w:t>
      </w:r>
      <w:proofErr w:type="spellEnd"/>
      <w:r>
        <w:rPr>
          <w:sz w:val="20"/>
          <w:szCs w:val="20"/>
          <w:lang w:val="uk-UA"/>
        </w:rPr>
        <w:t xml:space="preserve"> інформаційних технологій”, </w:t>
      </w:r>
      <w:proofErr w:type="spellStart"/>
      <w:r>
        <w:rPr>
          <w:sz w:val="20"/>
          <w:szCs w:val="20"/>
          <w:lang w:val="uk-UA"/>
        </w:rPr>
        <w:t>Коростишівських</w:t>
      </w:r>
      <w:proofErr w:type="spellEnd"/>
      <w:r>
        <w:rPr>
          <w:sz w:val="20"/>
          <w:szCs w:val="20"/>
          <w:lang w:val="uk-UA"/>
        </w:rPr>
        <w:t xml:space="preserve"> ЗОШ №1,3,9 та </w:t>
      </w:r>
      <w:proofErr w:type="spellStart"/>
      <w:r>
        <w:rPr>
          <w:sz w:val="20"/>
          <w:szCs w:val="20"/>
          <w:lang w:val="uk-UA"/>
        </w:rPr>
        <w:t>Коростишівської</w:t>
      </w:r>
      <w:proofErr w:type="spellEnd"/>
      <w:r>
        <w:rPr>
          <w:sz w:val="20"/>
          <w:szCs w:val="20"/>
          <w:lang w:val="uk-UA"/>
        </w:rPr>
        <w:t xml:space="preserve"> гуманітарної гімназії №5 </w:t>
      </w:r>
      <w:proofErr w:type="spellStart"/>
      <w:r>
        <w:rPr>
          <w:sz w:val="20"/>
          <w:szCs w:val="20"/>
          <w:lang w:val="uk-UA"/>
        </w:rPr>
        <w:t>ім.Т.Г.Шевченка</w:t>
      </w:r>
      <w:proofErr w:type="spellEnd"/>
      <w:r>
        <w:rPr>
          <w:sz w:val="20"/>
          <w:szCs w:val="20"/>
          <w:lang w:val="uk-UA"/>
        </w:rPr>
        <w:t xml:space="preserve"> проводить конкурс на краще володіння персональним </w:t>
      </w:r>
      <w:proofErr w:type="spellStart"/>
      <w:r>
        <w:rPr>
          <w:sz w:val="20"/>
          <w:szCs w:val="20"/>
          <w:lang w:val="uk-UA"/>
        </w:rPr>
        <w:t>комп”ютером</w:t>
      </w:r>
      <w:proofErr w:type="spellEnd"/>
      <w:r>
        <w:rPr>
          <w:sz w:val="20"/>
          <w:szCs w:val="20"/>
          <w:lang w:val="uk-UA"/>
        </w:rPr>
        <w:t xml:space="preserve"> для учнівської молоді.</w:t>
      </w:r>
    </w:p>
    <w:p w:rsidR="00E21A9E" w:rsidRDefault="00E21A9E" w:rsidP="00E21A9E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1.Мета та завдання</w:t>
      </w:r>
    </w:p>
    <w:p w:rsidR="00E21A9E" w:rsidRDefault="00E21A9E" w:rsidP="00E21A9E">
      <w:pPr>
        <w:jc w:val="center"/>
        <w:rPr>
          <w:b/>
          <w:sz w:val="20"/>
          <w:szCs w:val="20"/>
          <w:lang w:val="uk-UA"/>
        </w:rPr>
      </w:pPr>
    </w:p>
    <w:p w:rsidR="00E21A9E" w:rsidRDefault="00E21A9E" w:rsidP="00E21A9E">
      <w:pPr>
        <w:numPr>
          <w:ilvl w:val="0"/>
          <w:numId w:val="7"/>
        </w:num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пошук та підтримка творчо обдарованої молоді;</w:t>
      </w:r>
    </w:p>
    <w:p w:rsidR="00E21A9E" w:rsidRDefault="00E21A9E" w:rsidP="00E21A9E">
      <w:pPr>
        <w:numPr>
          <w:ilvl w:val="0"/>
          <w:numId w:val="7"/>
        </w:num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поглиблення теоретичних знань в галузі офісних програм;</w:t>
      </w:r>
    </w:p>
    <w:p w:rsidR="00E21A9E" w:rsidRDefault="00E21A9E" w:rsidP="00E21A9E">
      <w:pPr>
        <w:numPr>
          <w:ilvl w:val="0"/>
          <w:numId w:val="7"/>
        </w:num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стимулювання науково-технічної творчості учнів;</w:t>
      </w:r>
    </w:p>
    <w:p w:rsidR="00E21A9E" w:rsidRDefault="00E21A9E" w:rsidP="00E21A9E">
      <w:pPr>
        <w:numPr>
          <w:ilvl w:val="0"/>
          <w:numId w:val="7"/>
        </w:num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виявлення школярів, здібних до наукової та дослідницької роботи;</w:t>
      </w:r>
    </w:p>
    <w:p w:rsidR="00E21A9E" w:rsidRDefault="00E21A9E" w:rsidP="00E21A9E">
      <w:pPr>
        <w:numPr>
          <w:ilvl w:val="0"/>
          <w:numId w:val="7"/>
        </w:num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сприяння професійній орієнтації учнів;</w:t>
      </w:r>
    </w:p>
    <w:p w:rsidR="00E21A9E" w:rsidRDefault="00E21A9E" w:rsidP="00E21A9E">
      <w:pPr>
        <w:numPr>
          <w:ilvl w:val="0"/>
          <w:numId w:val="7"/>
        </w:num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узагальнення та поширення досвіду діяльності об</w:t>
      </w:r>
      <w:r>
        <w:rPr>
          <w:sz w:val="20"/>
          <w:szCs w:val="20"/>
        </w:rPr>
        <w:t>”</w:t>
      </w:r>
      <w:r>
        <w:rPr>
          <w:sz w:val="20"/>
          <w:szCs w:val="20"/>
          <w:lang w:val="uk-UA"/>
        </w:rPr>
        <w:t>єднань юних програмістів;</w:t>
      </w:r>
    </w:p>
    <w:p w:rsidR="00E21A9E" w:rsidRDefault="00E21A9E" w:rsidP="00E21A9E">
      <w:pPr>
        <w:numPr>
          <w:ilvl w:val="0"/>
          <w:numId w:val="7"/>
        </w:num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розширення мережі гуртків інформатики  в школах.</w:t>
      </w:r>
    </w:p>
    <w:p w:rsidR="00E21A9E" w:rsidRDefault="00E21A9E" w:rsidP="00E21A9E">
      <w:pPr>
        <w:jc w:val="center"/>
        <w:rPr>
          <w:b/>
          <w:sz w:val="20"/>
          <w:szCs w:val="20"/>
          <w:lang w:val="uk-UA"/>
        </w:rPr>
      </w:pPr>
    </w:p>
    <w:p w:rsidR="00E21A9E" w:rsidRDefault="00E21A9E" w:rsidP="00E21A9E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2. Керівництво.</w:t>
      </w:r>
    </w:p>
    <w:p w:rsidR="00E21A9E" w:rsidRDefault="00E21A9E" w:rsidP="00E21A9E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  <w:t>Методичне та організаційно-масове забезпечення підготовкою та проведення конкурсу покладається на районний методичний кабінет. Безпосереднє проведення конкурсу покладається на журі, яке оцінює виконання конкурсних завдань.</w:t>
      </w:r>
    </w:p>
    <w:p w:rsidR="00E21A9E" w:rsidRDefault="00E21A9E" w:rsidP="00E21A9E">
      <w:pPr>
        <w:jc w:val="center"/>
        <w:rPr>
          <w:b/>
          <w:sz w:val="20"/>
          <w:szCs w:val="20"/>
          <w:lang w:val="uk-UA"/>
        </w:rPr>
      </w:pPr>
    </w:p>
    <w:p w:rsidR="00E21A9E" w:rsidRDefault="00E21A9E" w:rsidP="00E21A9E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3. Умови проведення та учасники.</w:t>
      </w:r>
    </w:p>
    <w:p w:rsidR="00E21A9E" w:rsidRDefault="00E21A9E" w:rsidP="00E21A9E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Кожна школа, яка забезпечена НКК має право направити для участі у конкурсі делегацію у складі 4 учасників. Склад делегації формується </w:t>
      </w:r>
      <w:r w:rsidR="00E678AF">
        <w:rPr>
          <w:sz w:val="20"/>
          <w:szCs w:val="20"/>
          <w:lang w:val="uk-UA"/>
        </w:rPr>
        <w:t>з переможців шкільного конкурсу,</w:t>
      </w:r>
      <w:r>
        <w:rPr>
          <w:sz w:val="20"/>
          <w:szCs w:val="20"/>
          <w:lang w:val="uk-UA"/>
        </w:rPr>
        <w:t xml:space="preserve"> учнів шкіл, слухачів, членів та кандидатів в члени МАН, а також окремих учнів, які освоїли програми </w:t>
      </w:r>
      <w:r>
        <w:rPr>
          <w:sz w:val="20"/>
          <w:szCs w:val="20"/>
          <w:lang w:val="en-US"/>
        </w:rPr>
        <w:t>Microsoft</w:t>
      </w:r>
      <w:r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en-US"/>
        </w:rPr>
        <w:t>Office</w:t>
      </w:r>
      <w:r>
        <w:rPr>
          <w:sz w:val="20"/>
          <w:szCs w:val="20"/>
          <w:lang w:val="uk-UA"/>
        </w:rPr>
        <w:t xml:space="preserve">. Очолює делегацію керівник, призначений з числа педагогічних працівників. Керівник делегації забезпечує своєчасне оформлення необхідних документів, прибуття на конкурс і повернення їх до місця проживання, відповідає за безпеку життя і </w:t>
      </w:r>
      <w:proofErr w:type="spellStart"/>
      <w:r>
        <w:rPr>
          <w:sz w:val="20"/>
          <w:szCs w:val="20"/>
          <w:lang w:val="uk-UA"/>
        </w:rPr>
        <w:t>здоров”я</w:t>
      </w:r>
      <w:proofErr w:type="spellEnd"/>
      <w:r>
        <w:rPr>
          <w:sz w:val="20"/>
          <w:szCs w:val="20"/>
          <w:lang w:val="uk-UA"/>
        </w:rPr>
        <w:t xml:space="preserve"> учасників в дорозі та під час проведення конкурсу.</w:t>
      </w:r>
    </w:p>
    <w:p w:rsidR="00E21A9E" w:rsidRDefault="00E21A9E" w:rsidP="00E21A9E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  <w:t>Склад делегації за напрямками: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1465"/>
      </w:tblGrid>
      <w:tr w:rsidR="00E21A9E" w:rsidTr="00E21A9E">
        <w:trPr>
          <w:trHeight w:val="344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9E" w:rsidRDefault="00E21A9E">
            <w:pPr>
              <w:numPr>
                <w:ilvl w:val="0"/>
                <w:numId w:val="8"/>
              </w:numPr>
              <w:spacing w:line="276" w:lineRule="auto"/>
              <w:jc w:val="both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розробка за отриманим зразком текстового документу  у  </w:t>
            </w:r>
            <w:r>
              <w:rPr>
                <w:b/>
                <w:sz w:val="20"/>
                <w:szCs w:val="20"/>
                <w:lang w:val="en-US" w:eastAsia="en-US"/>
              </w:rPr>
              <w:t>Microsoft</w:t>
            </w:r>
            <w:r>
              <w:rPr>
                <w:b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b/>
                <w:sz w:val="20"/>
                <w:szCs w:val="20"/>
                <w:lang w:val="en-US" w:eastAsia="en-US"/>
              </w:rPr>
              <w:t>Word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9E" w:rsidRDefault="00E21A9E">
            <w:pPr>
              <w:spacing w:line="276" w:lineRule="auto"/>
              <w:jc w:val="both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1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учасник</w:t>
            </w:r>
            <w:proofErr w:type="spellEnd"/>
          </w:p>
        </w:tc>
      </w:tr>
      <w:tr w:rsidR="00E21A9E" w:rsidTr="00E21A9E">
        <w:trPr>
          <w:trHeight w:val="339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9E" w:rsidRDefault="00E21A9E">
            <w:pPr>
              <w:numPr>
                <w:ilvl w:val="0"/>
                <w:numId w:val="8"/>
              </w:numPr>
              <w:spacing w:line="276" w:lineRule="auto"/>
              <w:jc w:val="both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розробка за отриманим зразком електронної таблиці у  </w:t>
            </w:r>
            <w:r>
              <w:rPr>
                <w:b/>
                <w:sz w:val="20"/>
                <w:szCs w:val="20"/>
                <w:lang w:val="en-US" w:eastAsia="en-US"/>
              </w:rPr>
              <w:t>Microsoft</w:t>
            </w:r>
            <w:r>
              <w:rPr>
                <w:b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b/>
                <w:sz w:val="20"/>
                <w:szCs w:val="20"/>
                <w:lang w:val="en-US" w:eastAsia="en-US"/>
              </w:rPr>
              <w:t>Excel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9E" w:rsidRDefault="00E21A9E">
            <w:pPr>
              <w:spacing w:line="276" w:lineRule="auto"/>
              <w:jc w:val="both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1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учасник</w:t>
            </w:r>
            <w:proofErr w:type="spellEnd"/>
          </w:p>
        </w:tc>
      </w:tr>
      <w:tr w:rsidR="00E21A9E" w:rsidTr="00E21A9E">
        <w:trPr>
          <w:trHeight w:val="265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9E" w:rsidRDefault="00E21A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-   </w:t>
            </w:r>
            <w:r>
              <w:rPr>
                <w:sz w:val="20"/>
                <w:szCs w:val="20"/>
                <w:lang w:val="uk-UA" w:eastAsia="en-US"/>
              </w:rPr>
              <w:t xml:space="preserve">розробка презентації  на отриману тему у  </w:t>
            </w:r>
            <w:r>
              <w:rPr>
                <w:b/>
                <w:sz w:val="20"/>
                <w:szCs w:val="20"/>
                <w:lang w:val="en-US" w:eastAsia="en-US"/>
              </w:rPr>
              <w:t>Microsoft</w:t>
            </w:r>
            <w:r>
              <w:rPr>
                <w:b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b/>
                <w:sz w:val="20"/>
                <w:szCs w:val="20"/>
                <w:lang w:val="en-US" w:eastAsia="en-US"/>
              </w:rPr>
              <w:t>Point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9E" w:rsidRDefault="00E21A9E">
            <w:pPr>
              <w:spacing w:line="276" w:lineRule="auto"/>
              <w:jc w:val="both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1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учасник</w:t>
            </w:r>
            <w:proofErr w:type="spellEnd"/>
          </w:p>
        </w:tc>
      </w:tr>
      <w:tr w:rsidR="00E21A9E" w:rsidTr="00E21A9E">
        <w:trPr>
          <w:trHeight w:val="263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9E" w:rsidRDefault="00E21A9E">
            <w:pPr>
              <w:spacing w:line="276" w:lineRule="auto"/>
              <w:jc w:val="both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       -   розробка бази даних у </w:t>
            </w:r>
            <w:r>
              <w:rPr>
                <w:b/>
                <w:sz w:val="20"/>
                <w:szCs w:val="20"/>
                <w:lang w:val="en-US" w:eastAsia="en-US"/>
              </w:rPr>
              <w:t>Microsoft</w:t>
            </w:r>
            <w:r>
              <w:rPr>
                <w:b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b/>
                <w:sz w:val="20"/>
                <w:szCs w:val="20"/>
                <w:lang w:val="en-US" w:eastAsia="en-US"/>
              </w:rPr>
              <w:t>Access</w:t>
            </w:r>
            <w:r>
              <w:rPr>
                <w:sz w:val="20"/>
                <w:szCs w:val="20"/>
                <w:lang w:val="uk-UA" w:eastAsia="en-US"/>
              </w:rPr>
              <w:t xml:space="preserve"> та отримання  із бази даних заданої інформації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9E" w:rsidRDefault="00E21A9E">
            <w:pPr>
              <w:spacing w:line="276" w:lineRule="auto"/>
              <w:jc w:val="both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1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учасник</w:t>
            </w:r>
            <w:proofErr w:type="spellEnd"/>
          </w:p>
        </w:tc>
      </w:tr>
      <w:tr w:rsidR="00E21A9E" w:rsidTr="00E21A9E">
        <w:trPr>
          <w:trHeight w:val="164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9E" w:rsidRDefault="00E21A9E">
            <w:pPr>
              <w:spacing w:line="276" w:lineRule="auto"/>
              <w:jc w:val="both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       -   розробка за отриманим зразком завдань, які включають офісні програми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9E" w:rsidRDefault="00E21A9E">
            <w:pPr>
              <w:spacing w:line="276" w:lineRule="auto"/>
              <w:jc w:val="both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1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учасник</w:t>
            </w:r>
            <w:proofErr w:type="spellEnd"/>
          </w:p>
        </w:tc>
      </w:tr>
    </w:tbl>
    <w:p w:rsidR="00E21A9E" w:rsidRDefault="00E21A9E" w:rsidP="00E21A9E">
      <w:pPr>
        <w:jc w:val="center"/>
        <w:rPr>
          <w:b/>
          <w:sz w:val="20"/>
          <w:szCs w:val="20"/>
          <w:lang w:val="uk-UA"/>
        </w:rPr>
      </w:pPr>
    </w:p>
    <w:p w:rsidR="00E21A9E" w:rsidRDefault="00E21A9E" w:rsidP="00E21A9E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4. Порядок проведення конкурсу.</w:t>
      </w:r>
    </w:p>
    <w:p w:rsidR="00E21A9E" w:rsidRDefault="00E21A9E" w:rsidP="00E21A9E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Журі оцінює виконані конкурсні завдання, користуючись при цьому наступними критеріями:</w:t>
      </w:r>
    </w:p>
    <w:p w:rsidR="00E21A9E" w:rsidRDefault="00E21A9E" w:rsidP="00E21A9E">
      <w:pPr>
        <w:numPr>
          <w:ilvl w:val="0"/>
          <w:numId w:val="9"/>
        </w:num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Розробка за отриманим зразком текстового документу у </w:t>
      </w:r>
      <w:r>
        <w:rPr>
          <w:b/>
          <w:sz w:val="20"/>
          <w:szCs w:val="20"/>
          <w:lang w:val="en-US"/>
        </w:rPr>
        <w:t>Microsoft</w:t>
      </w:r>
      <w:r>
        <w:rPr>
          <w:b/>
          <w:sz w:val="20"/>
          <w:szCs w:val="20"/>
          <w:lang w:val="uk-UA"/>
        </w:rPr>
        <w:t xml:space="preserve"> </w:t>
      </w:r>
      <w:r>
        <w:rPr>
          <w:b/>
          <w:sz w:val="20"/>
          <w:szCs w:val="20"/>
          <w:lang w:val="en-US"/>
        </w:rPr>
        <w:t>Word</w:t>
      </w:r>
      <w:r>
        <w:rPr>
          <w:b/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з подальшим суттєвим редагуванням збереженого тексту – час витрачений на розробку та відповідність зразку.</w:t>
      </w:r>
    </w:p>
    <w:p w:rsidR="00E21A9E" w:rsidRDefault="00E21A9E" w:rsidP="00E21A9E">
      <w:pPr>
        <w:numPr>
          <w:ilvl w:val="0"/>
          <w:numId w:val="9"/>
        </w:num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Розробка за отриманим зразком електронної таблиці у  </w:t>
      </w:r>
      <w:r>
        <w:rPr>
          <w:b/>
          <w:sz w:val="20"/>
          <w:szCs w:val="20"/>
          <w:lang w:val="en-US"/>
        </w:rPr>
        <w:t>Microsoft</w:t>
      </w:r>
      <w:r>
        <w:rPr>
          <w:b/>
          <w:sz w:val="20"/>
          <w:szCs w:val="20"/>
          <w:lang w:val="uk-UA"/>
        </w:rPr>
        <w:t xml:space="preserve"> </w:t>
      </w:r>
      <w:r>
        <w:rPr>
          <w:b/>
          <w:sz w:val="20"/>
          <w:szCs w:val="20"/>
          <w:lang w:val="en-US"/>
        </w:rPr>
        <w:t>Excel</w:t>
      </w:r>
      <w:r>
        <w:rPr>
          <w:b/>
          <w:sz w:val="20"/>
          <w:szCs w:val="20"/>
          <w:lang w:val="uk-UA"/>
        </w:rPr>
        <w:t xml:space="preserve">- </w:t>
      </w:r>
      <w:r>
        <w:rPr>
          <w:sz w:val="20"/>
          <w:szCs w:val="20"/>
          <w:lang w:val="uk-UA"/>
        </w:rPr>
        <w:t>час витрачений на розробку у відповідності до зразку та правильність проведених обчислень.</w:t>
      </w:r>
    </w:p>
    <w:p w:rsidR="00E21A9E" w:rsidRDefault="00E21A9E" w:rsidP="00E21A9E">
      <w:pPr>
        <w:numPr>
          <w:ilvl w:val="0"/>
          <w:numId w:val="9"/>
        </w:num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Розробка презентації  на отриману тему у  </w:t>
      </w:r>
      <w:r>
        <w:rPr>
          <w:b/>
          <w:sz w:val="20"/>
          <w:szCs w:val="20"/>
          <w:lang w:val="en-US"/>
        </w:rPr>
        <w:t>Microsoft</w:t>
      </w:r>
      <w:r>
        <w:rPr>
          <w:b/>
          <w:sz w:val="20"/>
          <w:szCs w:val="20"/>
          <w:lang w:val="uk-UA"/>
        </w:rPr>
        <w:t xml:space="preserve"> </w:t>
      </w:r>
      <w:r>
        <w:rPr>
          <w:b/>
          <w:sz w:val="20"/>
          <w:szCs w:val="20"/>
          <w:lang w:val="en-US"/>
        </w:rPr>
        <w:t>Point</w:t>
      </w:r>
      <w:r>
        <w:rPr>
          <w:b/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– використання можливостей програми та дизайн презентації.</w:t>
      </w:r>
    </w:p>
    <w:p w:rsidR="00E21A9E" w:rsidRDefault="00E21A9E" w:rsidP="00E21A9E">
      <w:pPr>
        <w:numPr>
          <w:ilvl w:val="0"/>
          <w:numId w:val="9"/>
        </w:num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Розробка  за отриманим зразком бази даних у </w:t>
      </w:r>
      <w:r>
        <w:rPr>
          <w:b/>
          <w:sz w:val="20"/>
          <w:szCs w:val="20"/>
          <w:lang w:val="en-US"/>
        </w:rPr>
        <w:t>Microsoft</w:t>
      </w:r>
      <w:r>
        <w:rPr>
          <w:b/>
          <w:sz w:val="20"/>
          <w:szCs w:val="20"/>
          <w:lang w:val="uk-UA"/>
        </w:rPr>
        <w:t xml:space="preserve"> </w:t>
      </w:r>
      <w:r>
        <w:rPr>
          <w:b/>
          <w:sz w:val="20"/>
          <w:szCs w:val="20"/>
          <w:lang w:val="en-US"/>
        </w:rPr>
        <w:t>Access</w:t>
      </w:r>
      <w:r>
        <w:rPr>
          <w:b/>
          <w:sz w:val="20"/>
          <w:szCs w:val="20"/>
          <w:lang w:val="uk-UA"/>
        </w:rPr>
        <w:t xml:space="preserve"> –</w:t>
      </w:r>
      <w:r>
        <w:rPr>
          <w:sz w:val="20"/>
          <w:szCs w:val="20"/>
          <w:lang w:val="uk-UA"/>
        </w:rPr>
        <w:t xml:space="preserve"> час витрачений на розробку та вірність отриманої інформації з бази даних.</w:t>
      </w:r>
    </w:p>
    <w:p w:rsidR="00E21A9E" w:rsidRDefault="00E21A9E" w:rsidP="00E21A9E">
      <w:pPr>
        <w:numPr>
          <w:ilvl w:val="0"/>
          <w:numId w:val="9"/>
        </w:num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Розробка за отриманим зразком завдань, які включають офісні програми .</w:t>
      </w:r>
    </w:p>
    <w:p w:rsidR="00E21A9E" w:rsidRDefault="00E21A9E" w:rsidP="00E21A9E">
      <w:pPr>
        <w:jc w:val="both"/>
        <w:rPr>
          <w:sz w:val="20"/>
          <w:szCs w:val="20"/>
          <w:lang w:val="uk-UA"/>
        </w:rPr>
      </w:pPr>
    </w:p>
    <w:p w:rsidR="00E21A9E" w:rsidRDefault="00E21A9E" w:rsidP="00E21A9E">
      <w:pPr>
        <w:ind w:left="360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5. Нагородження переможців.</w:t>
      </w:r>
    </w:p>
    <w:p w:rsidR="00E21A9E" w:rsidRDefault="00E21A9E" w:rsidP="00E21A9E">
      <w:pPr>
        <w:ind w:left="360" w:firstLine="34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Школи,які зайняли призові місця, нагороджуються дипломами відділу освіти.</w:t>
      </w:r>
    </w:p>
    <w:p w:rsidR="00E21A9E" w:rsidRPr="00DF1FDA" w:rsidRDefault="00E21A9E" w:rsidP="00DF1FDA">
      <w:pPr>
        <w:ind w:left="60"/>
        <w:jc w:val="both"/>
        <w:rPr>
          <w:sz w:val="20"/>
          <w:szCs w:val="20"/>
          <w:lang w:val="uk-UA"/>
        </w:rPr>
      </w:pPr>
      <w:r>
        <w:rPr>
          <w:sz w:val="20"/>
          <w:szCs w:val="20"/>
        </w:rPr>
        <w:t xml:space="preserve">           </w:t>
      </w:r>
      <w:proofErr w:type="spellStart"/>
      <w:r>
        <w:rPr>
          <w:sz w:val="20"/>
          <w:szCs w:val="20"/>
        </w:rPr>
        <w:t>Переможцям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надається</w:t>
      </w:r>
      <w:proofErr w:type="spellEnd"/>
      <w:r>
        <w:rPr>
          <w:sz w:val="20"/>
          <w:szCs w:val="20"/>
        </w:rPr>
        <w:t xml:space="preserve"> право </w:t>
      </w:r>
      <w:proofErr w:type="spellStart"/>
      <w:r>
        <w:rPr>
          <w:sz w:val="20"/>
          <w:szCs w:val="20"/>
        </w:rPr>
        <w:t>представляти</w:t>
      </w:r>
      <w:proofErr w:type="spellEnd"/>
      <w:r>
        <w:rPr>
          <w:sz w:val="20"/>
          <w:szCs w:val="20"/>
        </w:rPr>
        <w:t xml:space="preserve"> район на </w:t>
      </w:r>
      <w:proofErr w:type="spellStart"/>
      <w:r>
        <w:rPr>
          <w:sz w:val="20"/>
          <w:szCs w:val="20"/>
        </w:rPr>
        <w:t>обласному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конкурсі</w:t>
      </w:r>
      <w:proofErr w:type="spellEnd"/>
      <w:r>
        <w:rPr>
          <w:sz w:val="20"/>
          <w:szCs w:val="20"/>
          <w:lang w:val="uk-UA"/>
        </w:rPr>
        <w:t>.</w:t>
      </w:r>
    </w:p>
    <w:p w:rsidR="00E21A9E" w:rsidRDefault="00E21A9E" w:rsidP="00E21A9E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</w:t>
      </w:r>
    </w:p>
    <w:p w:rsidR="00E21A9E" w:rsidRDefault="00E21A9E" w:rsidP="00E21A9E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</w:t>
      </w:r>
    </w:p>
    <w:p w:rsidR="00E678AF" w:rsidRDefault="00E678AF" w:rsidP="00E21A9E">
      <w:pPr>
        <w:rPr>
          <w:sz w:val="22"/>
          <w:szCs w:val="22"/>
          <w:lang w:val="uk-UA"/>
        </w:rPr>
      </w:pPr>
    </w:p>
    <w:p w:rsidR="00E678AF" w:rsidRDefault="00E678AF" w:rsidP="00E21A9E">
      <w:pPr>
        <w:rPr>
          <w:sz w:val="22"/>
          <w:szCs w:val="22"/>
          <w:lang w:val="uk-UA"/>
        </w:rPr>
      </w:pPr>
    </w:p>
    <w:p w:rsidR="00E678AF" w:rsidRDefault="00E678AF" w:rsidP="00E21A9E">
      <w:pPr>
        <w:rPr>
          <w:sz w:val="22"/>
          <w:szCs w:val="22"/>
          <w:lang w:val="uk-UA"/>
        </w:rPr>
      </w:pPr>
    </w:p>
    <w:p w:rsidR="00122567" w:rsidRDefault="00122567" w:rsidP="00E21A9E">
      <w:pPr>
        <w:rPr>
          <w:sz w:val="22"/>
          <w:szCs w:val="22"/>
          <w:lang w:val="uk-UA"/>
        </w:rPr>
      </w:pPr>
    </w:p>
    <w:p w:rsidR="00122567" w:rsidRDefault="00122567" w:rsidP="00E21A9E">
      <w:pPr>
        <w:rPr>
          <w:sz w:val="22"/>
          <w:szCs w:val="22"/>
          <w:lang w:val="uk-UA"/>
        </w:rPr>
      </w:pPr>
    </w:p>
    <w:p w:rsidR="00DF1FDA" w:rsidRPr="00122567" w:rsidRDefault="00A6767F" w:rsidP="00122567">
      <w:pPr>
        <w:jc w:val="right"/>
        <w:rPr>
          <w:i/>
          <w:sz w:val="20"/>
          <w:szCs w:val="20"/>
          <w:lang w:val="uk-UA"/>
        </w:rPr>
      </w:pPr>
      <w:r w:rsidRPr="00122567">
        <w:rPr>
          <w:sz w:val="20"/>
          <w:szCs w:val="20"/>
          <w:lang w:val="uk-UA"/>
        </w:rPr>
        <w:lastRenderedPageBreak/>
        <w:t xml:space="preserve"> </w:t>
      </w:r>
      <w:r w:rsidR="00DF1FDA" w:rsidRPr="00122567">
        <w:rPr>
          <w:sz w:val="20"/>
          <w:szCs w:val="20"/>
          <w:lang w:val="uk-UA"/>
        </w:rPr>
        <w:t xml:space="preserve">   </w:t>
      </w:r>
      <w:r w:rsidR="00DF1FDA" w:rsidRPr="00122567">
        <w:rPr>
          <w:i/>
          <w:sz w:val="20"/>
          <w:szCs w:val="20"/>
          <w:lang w:val="uk-UA"/>
        </w:rPr>
        <w:t>Додаток №3</w:t>
      </w:r>
    </w:p>
    <w:p w:rsidR="00DF1FDA" w:rsidRPr="00122567" w:rsidRDefault="00DF1FDA" w:rsidP="00DF1FDA">
      <w:pPr>
        <w:rPr>
          <w:sz w:val="20"/>
          <w:szCs w:val="20"/>
          <w:lang w:val="uk-UA"/>
        </w:rPr>
      </w:pPr>
      <w:r w:rsidRPr="00122567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</w:t>
      </w:r>
      <w:r w:rsidRPr="00122567">
        <w:rPr>
          <w:sz w:val="20"/>
          <w:szCs w:val="20"/>
        </w:rPr>
        <w:t xml:space="preserve">  </w:t>
      </w:r>
      <w:r w:rsidR="00122567">
        <w:rPr>
          <w:sz w:val="20"/>
          <w:szCs w:val="20"/>
          <w:lang w:val="uk-UA"/>
        </w:rPr>
        <w:t xml:space="preserve">                      </w:t>
      </w:r>
      <w:r w:rsidRPr="00122567">
        <w:rPr>
          <w:sz w:val="20"/>
          <w:szCs w:val="20"/>
        </w:rPr>
        <w:t xml:space="preserve">  </w:t>
      </w:r>
      <w:r w:rsidRPr="00122567">
        <w:rPr>
          <w:sz w:val="20"/>
          <w:szCs w:val="20"/>
          <w:lang w:val="uk-UA"/>
        </w:rPr>
        <w:t>«Затверджую»</w:t>
      </w:r>
    </w:p>
    <w:p w:rsidR="00DF1FDA" w:rsidRPr="00122567" w:rsidRDefault="00DF1FDA" w:rsidP="00DF1FDA">
      <w:pPr>
        <w:jc w:val="right"/>
        <w:rPr>
          <w:sz w:val="20"/>
          <w:szCs w:val="20"/>
          <w:lang w:val="uk-UA"/>
        </w:rPr>
      </w:pPr>
      <w:r w:rsidRPr="00122567">
        <w:rPr>
          <w:sz w:val="20"/>
          <w:szCs w:val="20"/>
          <w:lang w:val="uk-UA"/>
        </w:rPr>
        <w:t>Начальник відділу освіти</w:t>
      </w:r>
    </w:p>
    <w:p w:rsidR="00DF1FDA" w:rsidRPr="00122567" w:rsidRDefault="00DF1FDA" w:rsidP="00DF1FDA">
      <w:pPr>
        <w:jc w:val="right"/>
        <w:rPr>
          <w:sz w:val="20"/>
          <w:szCs w:val="20"/>
          <w:lang w:val="uk-UA"/>
        </w:rPr>
      </w:pPr>
      <w:proofErr w:type="spellStart"/>
      <w:r w:rsidRPr="00122567">
        <w:rPr>
          <w:sz w:val="20"/>
          <w:szCs w:val="20"/>
          <w:lang w:val="uk-UA"/>
        </w:rPr>
        <w:t>Коростишівської</w:t>
      </w:r>
      <w:proofErr w:type="spellEnd"/>
      <w:r w:rsidRPr="00122567">
        <w:rPr>
          <w:sz w:val="20"/>
          <w:szCs w:val="20"/>
          <w:lang w:val="uk-UA"/>
        </w:rPr>
        <w:t xml:space="preserve"> РДА</w:t>
      </w:r>
    </w:p>
    <w:p w:rsidR="00DF1FDA" w:rsidRDefault="00DF1FDA" w:rsidP="00DF1FDA">
      <w:pPr>
        <w:jc w:val="right"/>
        <w:rPr>
          <w:sz w:val="22"/>
          <w:szCs w:val="22"/>
          <w:lang w:val="uk-UA"/>
        </w:rPr>
      </w:pPr>
      <w:r w:rsidRPr="00122567">
        <w:rPr>
          <w:sz w:val="20"/>
          <w:szCs w:val="20"/>
          <w:lang w:val="uk-UA"/>
        </w:rPr>
        <w:t xml:space="preserve">                                                                                               --------------------------І.І.</w:t>
      </w:r>
      <w:proofErr w:type="spellStart"/>
      <w:r w:rsidRPr="00122567">
        <w:rPr>
          <w:sz w:val="20"/>
          <w:szCs w:val="20"/>
          <w:lang w:val="uk-UA"/>
        </w:rPr>
        <w:t>Пархалевич</w:t>
      </w:r>
      <w:proofErr w:type="spellEnd"/>
    </w:p>
    <w:p w:rsidR="00DF1FDA" w:rsidRDefault="00DF1FDA" w:rsidP="00DF1FDA">
      <w:pPr>
        <w:jc w:val="center"/>
        <w:rPr>
          <w:sz w:val="22"/>
          <w:szCs w:val="22"/>
          <w:lang w:val="uk-UA"/>
        </w:rPr>
      </w:pPr>
    </w:p>
    <w:p w:rsidR="00DF1FDA" w:rsidRDefault="00DF1FDA" w:rsidP="00DF1FDA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ПОЛОЖЕННЯ</w:t>
      </w:r>
    </w:p>
    <w:p w:rsidR="00DF1FDA" w:rsidRDefault="00DF1FDA" w:rsidP="00DF1FDA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про проведення районної виставки «</w:t>
      </w:r>
      <w:r w:rsidR="00E678AF">
        <w:rPr>
          <w:b/>
          <w:sz w:val="22"/>
          <w:szCs w:val="22"/>
          <w:lang w:val="uk-UA"/>
        </w:rPr>
        <w:t>Чарівна нитка</w:t>
      </w:r>
      <w:r>
        <w:rPr>
          <w:b/>
          <w:sz w:val="22"/>
          <w:szCs w:val="22"/>
          <w:lang w:val="uk-UA"/>
        </w:rPr>
        <w:t>» на 201</w:t>
      </w:r>
      <w:r w:rsidR="00E678AF">
        <w:rPr>
          <w:b/>
          <w:sz w:val="22"/>
          <w:szCs w:val="22"/>
          <w:lang w:val="uk-UA"/>
        </w:rPr>
        <w:t>5</w:t>
      </w:r>
      <w:r>
        <w:rPr>
          <w:b/>
          <w:sz w:val="22"/>
          <w:szCs w:val="22"/>
          <w:lang w:val="uk-UA"/>
        </w:rPr>
        <w:t>-201</w:t>
      </w:r>
      <w:r w:rsidR="00E678AF">
        <w:rPr>
          <w:b/>
          <w:sz w:val="22"/>
          <w:szCs w:val="22"/>
          <w:lang w:val="uk-UA"/>
        </w:rPr>
        <w:t>6</w:t>
      </w:r>
      <w:r w:rsidR="00FE18A3">
        <w:rPr>
          <w:b/>
          <w:sz w:val="22"/>
          <w:szCs w:val="22"/>
          <w:lang w:val="uk-UA"/>
        </w:rPr>
        <w:t xml:space="preserve"> </w:t>
      </w:r>
      <w:proofErr w:type="spellStart"/>
      <w:r>
        <w:rPr>
          <w:b/>
          <w:sz w:val="22"/>
          <w:szCs w:val="22"/>
          <w:lang w:val="uk-UA"/>
        </w:rPr>
        <w:t>н.р</w:t>
      </w:r>
      <w:proofErr w:type="spellEnd"/>
      <w:r>
        <w:rPr>
          <w:b/>
          <w:sz w:val="22"/>
          <w:szCs w:val="22"/>
          <w:lang w:val="uk-UA"/>
        </w:rPr>
        <w:t>.</w:t>
      </w:r>
    </w:p>
    <w:p w:rsidR="00DF1FDA" w:rsidRDefault="00DF1FDA" w:rsidP="00DF1FDA">
      <w:pPr>
        <w:jc w:val="center"/>
        <w:rPr>
          <w:b/>
          <w:sz w:val="22"/>
          <w:szCs w:val="22"/>
        </w:rPr>
      </w:pPr>
    </w:p>
    <w:p w:rsidR="00DF1FDA" w:rsidRPr="00E678AF" w:rsidRDefault="00DF1FDA" w:rsidP="00E678AF">
      <w:pPr>
        <w:pStyle w:val="a5"/>
        <w:numPr>
          <w:ilvl w:val="1"/>
          <w:numId w:val="2"/>
        </w:numPr>
        <w:jc w:val="center"/>
        <w:rPr>
          <w:b/>
          <w:sz w:val="22"/>
          <w:szCs w:val="22"/>
          <w:lang w:val="uk-UA"/>
        </w:rPr>
      </w:pPr>
      <w:r w:rsidRPr="00E678AF">
        <w:rPr>
          <w:b/>
          <w:sz w:val="22"/>
          <w:szCs w:val="22"/>
          <w:lang w:val="uk-UA"/>
        </w:rPr>
        <w:t>Мета і завдання:</w:t>
      </w:r>
    </w:p>
    <w:p w:rsidR="00E678AF" w:rsidRPr="00E678AF" w:rsidRDefault="00E678AF" w:rsidP="00E678AF">
      <w:pPr>
        <w:pStyle w:val="a5"/>
        <w:numPr>
          <w:ilvl w:val="0"/>
          <w:numId w:val="13"/>
        </w:numPr>
        <w:rPr>
          <w:lang w:val="uk-UA"/>
        </w:rPr>
      </w:pPr>
      <w:r w:rsidRPr="00E678AF">
        <w:rPr>
          <w:lang w:val="uk-UA"/>
        </w:rPr>
        <w:t>виявлення і підтримка</w:t>
      </w:r>
      <w:r w:rsidRPr="00E678AF">
        <w:rPr>
          <w:lang w:val="uk-UA"/>
        </w:rPr>
        <w:t xml:space="preserve"> обдарованої учнівської молоді, </w:t>
      </w:r>
    </w:p>
    <w:p w:rsidR="00E678AF" w:rsidRPr="00E678AF" w:rsidRDefault="00E678AF" w:rsidP="00E678AF">
      <w:pPr>
        <w:pStyle w:val="a5"/>
        <w:numPr>
          <w:ilvl w:val="0"/>
          <w:numId w:val="13"/>
        </w:numPr>
        <w:rPr>
          <w:lang w:val="uk-UA"/>
        </w:rPr>
      </w:pPr>
      <w:r w:rsidRPr="00E678AF">
        <w:rPr>
          <w:lang w:val="uk-UA"/>
        </w:rPr>
        <w:t xml:space="preserve">залучення її до творчої діяльності, </w:t>
      </w:r>
    </w:p>
    <w:p w:rsidR="00E678AF" w:rsidRPr="00E678AF" w:rsidRDefault="00E678AF" w:rsidP="00E678AF">
      <w:pPr>
        <w:pStyle w:val="a5"/>
        <w:numPr>
          <w:ilvl w:val="0"/>
          <w:numId w:val="13"/>
        </w:numPr>
        <w:rPr>
          <w:lang w:val="uk-UA"/>
        </w:rPr>
      </w:pPr>
      <w:r w:rsidRPr="00E678AF">
        <w:rPr>
          <w:lang w:val="uk-UA"/>
        </w:rPr>
        <w:t xml:space="preserve">створення умов для самореалізації творчої особистості в сучасному суспільстві, </w:t>
      </w:r>
    </w:p>
    <w:p w:rsidR="00E678AF" w:rsidRPr="00C77A78" w:rsidRDefault="00E678AF" w:rsidP="00C77A78">
      <w:pPr>
        <w:pStyle w:val="a5"/>
        <w:numPr>
          <w:ilvl w:val="0"/>
          <w:numId w:val="13"/>
        </w:numPr>
        <w:rPr>
          <w:lang w:val="uk-UA"/>
        </w:rPr>
      </w:pPr>
      <w:r w:rsidRPr="00E678AF">
        <w:rPr>
          <w:lang w:val="uk-UA"/>
        </w:rPr>
        <w:t>виховання естетичного смаку та розвитку художньо-конструкторських здібностей.</w:t>
      </w:r>
    </w:p>
    <w:p w:rsidR="00DF1FDA" w:rsidRDefault="00DF1FDA" w:rsidP="00DF1FDA">
      <w:pPr>
        <w:ind w:left="36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2. Час і місце проведення</w:t>
      </w:r>
    </w:p>
    <w:p w:rsidR="00DF1FDA" w:rsidRDefault="00DF1FDA" w:rsidP="00DF1FDA">
      <w:pPr>
        <w:ind w:left="36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Районна виставка «</w:t>
      </w:r>
      <w:r w:rsidR="00E678AF">
        <w:rPr>
          <w:sz w:val="22"/>
          <w:szCs w:val="22"/>
          <w:lang w:val="uk-UA"/>
        </w:rPr>
        <w:t>Чарівна нитка</w:t>
      </w:r>
      <w:r>
        <w:rPr>
          <w:sz w:val="22"/>
          <w:szCs w:val="22"/>
          <w:lang w:val="uk-UA"/>
        </w:rPr>
        <w:t>» проводиться на базі Будинку дитячої творчості .</w:t>
      </w:r>
    </w:p>
    <w:p w:rsidR="00DF1FDA" w:rsidRDefault="00DF1FDA" w:rsidP="00DF1FDA">
      <w:pPr>
        <w:ind w:left="36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3</w:t>
      </w:r>
      <w:r>
        <w:rPr>
          <w:sz w:val="22"/>
          <w:szCs w:val="22"/>
          <w:lang w:val="uk-UA"/>
        </w:rPr>
        <w:t xml:space="preserve">. </w:t>
      </w:r>
      <w:r>
        <w:rPr>
          <w:b/>
          <w:sz w:val="22"/>
          <w:szCs w:val="22"/>
          <w:lang w:val="uk-UA"/>
        </w:rPr>
        <w:t>Керівництво.</w:t>
      </w:r>
    </w:p>
    <w:p w:rsidR="00DF1FDA" w:rsidRDefault="00DF1FDA" w:rsidP="00DF1FDA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Керівництво підготовкою та проведенням виставки покладається на Будинок дитячої творчості.</w:t>
      </w:r>
    </w:p>
    <w:p w:rsidR="00DF1FDA" w:rsidRDefault="00DF1FDA" w:rsidP="00DF1FDA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Оцінювання експонатів проводить спеціальне журі, персональний склад  якого затверджується  наказом по відділу освіти.</w:t>
      </w:r>
    </w:p>
    <w:p w:rsidR="00DF1FDA" w:rsidRDefault="00DF1FDA" w:rsidP="00DF1FDA">
      <w:pPr>
        <w:ind w:left="36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4.Номінації.</w:t>
      </w:r>
    </w:p>
    <w:p w:rsidR="00DF1FDA" w:rsidRDefault="00DF1FDA" w:rsidP="00DF1FDA">
      <w:pPr>
        <w:pStyle w:val="a5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Районна виставка  «</w:t>
      </w:r>
      <w:r w:rsidR="00E678AF">
        <w:rPr>
          <w:sz w:val="22"/>
          <w:szCs w:val="22"/>
          <w:lang w:val="uk-UA"/>
        </w:rPr>
        <w:t>Чарівна нитка</w:t>
      </w:r>
      <w:r>
        <w:rPr>
          <w:sz w:val="22"/>
          <w:szCs w:val="22"/>
          <w:lang w:val="uk-UA"/>
        </w:rPr>
        <w:t>» проводиться відповідно до даного положення за номінаціями:</w:t>
      </w:r>
    </w:p>
    <w:p w:rsidR="00E678AF" w:rsidRPr="00C77A78" w:rsidRDefault="00E678AF" w:rsidP="00C77A78">
      <w:pPr>
        <w:pStyle w:val="a5"/>
        <w:numPr>
          <w:ilvl w:val="0"/>
          <w:numId w:val="22"/>
        </w:numPr>
        <w:rPr>
          <w:lang w:val="uk-UA"/>
        </w:rPr>
      </w:pPr>
      <w:r w:rsidRPr="00C77A78">
        <w:rPr>
          <w:lang w:val="uk-UA"/>
        </w:rPr>
        <w:t>Вишивка хрестиком</w:t>
      </w:r>
    </w:p>
    <w:p w:rsidR="00A6767F" w:rsidRPr="00C77A78" w:rsidRDefault="00E678AF" w:rsidP="00C77A78">
      <w:pPr>
        <w:pStyle w:val="a5"/>
        <w:numPr>
          <w:ilvl w:val="0"/>
          <w:numId w:val="22"/>
        </w:numPr>
        <w:rPr>
          <w:rFonts w:ascii="Times New Roman CYR" w:hAnsi="Times New Roman CYR" w:cs="Times New Roman CYR"/>
          <w:lang w:val="uk-UA"/>
        </w:rPr>
      </w:pPr>
      <w:r w:rsidRPr="00C77A78">
        <w:rPr>
          <w:lang w:val="uk-UA"/>
        </w:rPr>
        <w:t>Художня вишивка</w:t>
      </w:r>
      <w:r w:rsidR="00A6767F" w:rsidRPr="00C77A78">
        <w:rPr>
          <w:lang w:val="uk-UA"/>
        </w:rPr>
        <w:t xml:space="preserve"> </w:t>
      </w:r>
      <w:r w:rsidR="00A6767F" w:rsidRPr="00C77A78">
        <w:rPr>
          <w:rFonts w:ascii="Times New Roman CYR" w:hAnsi="Times New Roman CYR" w:cs="Times New Roman CYR"/>
          <w:lang w:val="uk-UA"/>
        </w:rPr>
        <w:t>(</w:t>
      </w:r>
      <w:proofErr w:type="spellStart"/>
      <w:r w:rsidR="00A6767F" w:rsidRPr="00C77A78">
        <w:rPr>
          <w:rFonts w:ascii="Times New Roman CYR" w:hAnsi="Times New Roman CYR" w:cs="Times New Roman CYR"/>
          <w:lang w:val="uk-UA"/>
        </w:rPr>
        <w:t>вишивка</w:t>
      </w:r>
      <w:proofErr w:type="spellEnd"/>
      <w:r w:rsidR="00A6767F" w:rsidRPr="00C77A78">
        <w:rPr>
          <w:rFonts w:ascii="Times New Roman CYR" w:hAnsi="Times New Roman CYR" w:cs="Times New Roman CYR"/>
          <w:lang w:val="uk-UA"/>
        </w:rPr>
        <w:t xml:space="preserve"> бісером, художня гладь, вишивка стрічками та мережка).</w:t>
      </w:r>
    </w:p>
    <w:p w:rsidR="00E678AF" w:rsidRPr="00C77A78" w:rsidRDefault="00E678AF" w:rsidP="00C77A78">
      <w:pPr>
        <w:pStyle w:val="a5"/>
        <w:numPr>
          <w:ilvl w:val="0"/>
          <w:numId w:val="22"/>
        </w:numPr>
        <w:rPr>
          <w:lang w:val="uk-UA"/>
        </w:rPr>
      </w:pPr>
      <w:r w:rsidRPr="00C77A78">
        <w:rPr>
          <w:lang w:val="uk-UA"/>
        </w:rPr>
        <w:t>Художнє плетення</w:t>
      </w:r>
      <w:r w:rsidR="00FE18A3">
        <w:rPr>
          <w:lang w:val="uk-UA"/>
        </w:rPr>
        <w:t xml:space="preserve"> </w:t>
      </w:r>
      <w:r w:rsidR="00A6767F" w:rsidRPr="00C77A78">
        <w:rPr>
          <w:lang w:val="uk-UA"/>
        </w:rPr>
        <w:t xml:space="preserve">(макраме, </w:t>
      </w:r>
      <w:proofErr w:type="spellStart"/>
      <w:r w:rsidR="00A6767F" w:rsidRPr="00C77A78">
        <w:rPr>
          <w:lang w:val="uk-UA"/>
        </w:rPr>
        <w:t>фріволіте</w:t>
      </w:r>
      <w:proofErr w:type="spellEnd"/>
      <w:r w:rsidR="00A6767F" w:rsidRPr="00C77A78">
        <w:rPr>
          <w:lang w:val="uk-UA"/>
        </w:rPr>
        <w:t xml:space="preserve"> та ткацтво)</w:t>
      </w:r>
    </w:p>
    <w:p w:rsidR="00E678AF" w:rsidRPr="00C77A78" w:rsidRDefault="00E678AF" w:rsidP="00C77A78">
      <w:pPr>
        <w:pStyle w:val="a5"/>
        <w:numPr>
          <w:ilvl w:val="0"/>
          <w:numId w:val="22"/>
        </w:numPr>
        <w:rPr>
          <w:lang w:val="uk-UA"/>
        </w:rPr>
      </w:pPr>
      <w:r w:rsidRPr="00C77A78">
        <w:rPr>
          <w:lang w:val="uk-UA"/>
        </w:rPr>
        <w:t>В'язання спицями</w:t>
      </w:r>
      <w:r w:rsidR="00A6767F" w:rsidRPr="00C77A78">
        <w:rPr>
          <w:lang w:val="uk-UA"/>
        </w:rPr>
        <w:t xml:space="preserve"> (крім моделей одягу)</w:t>
      </w:r>
    </w:p>
    <w:p w:rsidR="00E678AF" w:rsidRPr="00C77A78" w:rsidRDefault="00E678AF" w:rsidP="00C77A78">
      <w:pPr>
        <w:pStyle w:val="a5"/>
        <w:numPr>
          <w:ilvl w:val="0"/>
          <w:numId w:val="22"/>
        </w:numPr>
        <w:rPr>
          <w:lang w:val="uk-UA"/>
        </w:rPr>
      </w:pPr>
      <w:r w:rsidRPr="00C77A78">
        <w:rPr>
          <w:lang w:val="uk-UA"/>
        </w:rPr>
        <w:t>В'язання гачком</w:t>
      </w:r>
      <w:r w:rsidR="00A6767F" w:rsidRPr="00C77A78">
        <w:rPr>
          <w:lang w:val="uk-UA"/>
        </w:rPr>
        <w:t xml:space="preserve"> </w:t>
      </w:r>
      <w:r w:rsidR="00A6767F" w:rsidRPr="00C77A78">
        <w:rPr>
          <w:lang w:val="uk-UA"/>
        </w:rPr>
        <w:t>(крім моделей одягу)</w:t>
      </w:r>
    </w:p>
    <w:p w:rsidR="00E678AF" w:rsidRPr="00C77A78" w:rsidRDefault="00E678AF" w:rsidP="00C77A78">
      <w:pPr>
        <w:pStyle w:val="a5"/>
        <w:numPr>
          <w:ilvl w:val="0"/>
          <w:numId w:val="22"/>
        </w:numPr>
        <w:rPr>
          <w:lang w:val="uk-UA"/>
        </w:rPr>
      </w:pPr>
      <w:r w:rsidRPr="00C77A78">
        <w:rPr>
          <w:lang w:val="uk-UA"/>
        </w:rPr>
        <w:t>В’язаний одяг</w:t>
      </w:r>
    </w:p>
    <w:p w:rsidR="00A6767F" w:rsidRPr="00A6767F" w:rsidRDefault="00A6767F" w:rsidP="00A6767F">
      <w:pPr>
        <w:pStyle w:val="a5"/>
        <w:ind w:left="0" w:firstLine="1440"/>
        <w:jc w:val="both"/>
        <w:rPr>
          <w:sz w:val="22"/>
          <w:szCs w:val="22"/>
          <w:lang w:val="uk-UA"/>
        </w:rPr>
      </w:pPr>
      <w:r w:rsidRPr="00A6767F">
        <w:rPr>
          <w:sz w:val="22"/>
          <w:szCs w:val="22"/>
          <w:lang w:val="uk-UA"/>
        </w:rPr>
        <w:t xml:space="preserve">На участь у виставці-конкурсі подаються вишиті, </w:t>
      </w:r>
      <w:proofErr w:type="spellStart"/>
      <w:r w:rsidRPr="00A6767F">
        <w:rPr>
          <w:sz w:val="22"/>
          <w:szCs w:val="22"/>
          <w:lang w:val="uk-UA"/>
        </w:rPr>
        <w:t>в΄язані</w:t>
      </w:r>
      <w:proofErr w:type="spellEnd"/>
      <w:r w:rsidRPr="00A6767F">
        <w:rPr>
          <w:sz w:val="22"/>
          <w:szCs w:val="22"/>
          <w:lang w:val="uk-UA"/>
        </w:rPr>
        <w:t xml:space="preserve"> вироби, а також вироби, виконані в техніці макраме, ткацтво та </w:t>
      </w:r>
      <w:proofErr w:type="spellStart"/>
      <w:r w:rsidRPr="00A6767F">
        <w:rPr>
          <w:sz w:val="22"/>
          <w:szCs w:val="22"/>
          <w:lang w:val="uk-UA"/>
        </w:rPr>
        <w:t>фріволіте</w:t>
      </w:r>
      <w:proofErr w:type="spellEnd"/>
      <w:r w:rsidRPr="00A6767F">
        <w:rPr>
          <w:sz w:val="22"/>
          <w:szCs w:val="22"/>
          <w:lang w:val="uk-UA"/>
        </w:rPr>
        <w:t xml:space="preserve">, які створені автором індивідуально і використовуються для дизайну </w:t>
      </w:r>
      <w:proofErr w:type="spellStart"/>
      <w:r w:rsidRPr="00A6767F">
        <w:rPr>
          <w:sz w:val="22"/>
          <w:szCs w:val="22"/>
          <w:lang w:val="uk-UA"/>
        </w:rPr>
        <w:t>інтер΄єру</w:t>
      </w:r>
      <w:proofErr w:type="spellEnd"/>
      <w:r w:rsidRPr="00A6767F">
        <w:rPr>
          <w:sz w:val="22"/>
          <w:szCs w:val="22"/>
          <w:lang w:val="uk-UA"/>
        </w:rPr>
        <w:t xml:space="preserve"> та побутових речей. </w:t>
      </w:r>
    </w:p>
    <w:p w:rsidR="00A6767F" w:rsidRPr="00A6767F" w:rsidRDefault="00A6767F" w:rsidP="00A6767F">
      <w:pPr>
        <w:pStyle w:val="a5"/>
        <w:ind w:left="0" w:firstLine="1440"/>
        <w:jc w:val="both"/>
        <w:rPr>
          <w:sz w:val="22"/>
          <w:szCs w:val="22"/>
          <w:lang w:val="uk-UA"/>
        </w:rPr>
      </w:pPr>
      <w:r w:rsidRPr="00A6767F">
        <w:rPr>
          <w:sz w:val="22"/>
          <w:szCs w:val="22"/>
          <w:lang w:val="uk-UA"/>
        </w:rPr>
        <w:t xml:space="preserve"> Конкурсні роботи мають відповідати тематиці та номінаціям виставки, віковим особливостям дитини, бути оригінальними, охайними,  зручними у використанні, відповідати технологічним вимогам.</w:t>
      </w:r>
    </w:p>
    <w:p w:rsidR="00A6767F" w:rsidRPr="00A6767F" w:rsidRDefault="00A6767F" w:rsidP="00A6767F">
      <w:pPr>
        <w:pStyle w:val="a5"/>
        <w:ind w:left="0" w:firstLine="1440"/>
        <w:jc w:val="both"/>
        <w:rPr>
          <w:sz w:val="22"/>
          <w:szCs w:val="22"/>
          <w:lang w:val="uk-UA"/>
        </w:rPr>
      </w:pPr>
      <w:r w:rsidRPr="00A6767F">
        <w:rPr>
          <w:sz w:val="22"/>
          <w:szCs w:val="22"/>
          <w:lang w:val="uk-UA"/>
        </w:rPr>
        <w:t xml:space="preserve">В  номінаціях: </w:t>
      </w:r>
    </w:p>
    <w:p w:rsidR="00A6767F" w:rsidRPr="00A6767F" w:rsidRDefault="00A6767F" w:rsidP="00A6767F">
      <w:pPr>
        <w:pStyle w:val="a5"/>
        <w:ind w:left="0" w:firstLine="1440"/>
        <w:jc w:val="both"/>
        <w:rPr>
          <w:sz w:val="22"/>
          <w:szCs w:val="22"/>
          <w:lang w:val="uk-UA"/>
        </w:rPr>
      </w:pPr>
      <w:r w:rsidRPr="00A6767F">
        <w:rPr>
          <w:sz w:val="22"/>
          <w:szCs w:val="22"/>
          <w:lang w:val="uk-UA"/>
        </w:rPr>
        <w:t>- Вишивка хрестиком – розглядаються рушники, картини, сорочки, серветки, скатертини, ікони, доріжки тощо,  вишиті  учасниками власноруч на тканині за допомогою голки і різних видів ниток ;</w:t>
      </w:r>
    </w:p>
    <w:p w:rsidR="00A6767F" w:rsidRPr="00A6767F" w:rsidRDefault="00A6767F" w:rsidP="00A6767F">
      <w:pPr>
        <w:pStyle w:val="a5"/>
        <w:ind w:left="0" w:firstLine="1440"/>
        <w:jc w:val="both"/>
        <w:rPr>
          <w:sz w:val="22"/>
          <w:szCs w:val="22"/>
          <w:lang w:val="uk-UA"/>
        </w:rPr>
      </w:pPr>
      <w:r w:rsidRPr="00A6767F">
        <w:rPr>
          <w:sz w:val="22"/>
          <w:szCs w:val="22"/>
          <w:lang w:val="uk-UA"/>
        </w:rPr>
        <w:t>- Художня вишивка (</w:t>
      </w:r>
      <w:proofErr w:type="spellStart"/>
      <w:r w:rsidRPr="00A6767F">
        <w:rPr>
          <w:sz w:val="22"/>
          <w:szCs w:val="22"/>
          <w:lang w:val="uk-UA"/>
        </w:rPr>
        <w:t>вишивка</w:t>
      </w:r>
      <w:proofErr w:type="spellEnd"/>
      <w:r w:rsidRPr="00A6767F">
        <w:rPr>
          <w:sz w:val="22"/>
          <w:szCs w:val="22"/>
          <w:lang w:val="uk-UA"/>
        </w:rPr>
        <w:t xml:space="preserve"> бісером, художня гладь, вишивка стрічками та мережка) – розглядаються рушники, картини, сорочки, серветки, скатертини, ікони, доріжки тощо,  вишиті  учасниками власноруч на тканині за допомогою голки і різних видів ниток,  стрічок та бісеру;</w:t>
      </w:r>
    </w:p>
    <w:p w:rsidR="00A6767F" w:rsidRPr="00A6767F" w:rsidRDefault="00A6767F" w:rsidP="00A6767F">
      <w:pPr>
        <w:pStyle w:val="a5"/>
        <w:ind w:left="0" w:firstLine="1440"/>
        <w:jc w:val="both"/>
        <w:rPr>
          <w:sz w:val="22"/>
          <w:szCs w:val="22"/>
          <w:lang w:val="uk-UA"/>
        </w:rPr>
      </w:pPr>
      <w:r w:rsidRPr="00A6767F">
        <w:rPr>
          <w:sz w:val="22"/>
          <w:szCs w:val="22"/>
          <w:lang w:val="uk-UA"/>
        </w:rPr>
        <w:t xml:space="preserve">- Художнє плетіння (макраме, </w:t>
      </w:r>
      <w:proofErr w:type="spellStart"/>
      <w:r w:rsidRPr="00A6767F">
        <w:rPr>
          <w:sz w:val="22"/>
          <w:szCs w:val="22"/>
          <w:lang w:val="uk-UA"/>
        </w:rPr>
        <w:t>фріволіте</w:t>
      </w:r>
      <w:proofErr w:type="spellEnd"/>
      <w:r w:rsidRPr="00A6767F">
        <w:rPr>
          <w:sz w:val="22"/>
          <w:szCs w:val="22"/>
          <w:lang w:val="uk-UA"/>
        </w:rPr>
        <w:t xml:space="preserve"> та ткацтво) – розглядаються картини, абажури, скатертини, серветки,  підвісні кашпо, пледи, килимки тощо, сплетені учасниками власноруч з різних видів ниток за допомогою спеціальних голок, човників, станочків верстаків;</w:t>
      </w:r>
    </w:p>
    <w:p w:rsidR="00A6767F" w:rsidRPr="00A6767F" w:rsidRDefault="00A6767F" w:rsidP="00A6767F">
      <w:pPr>
        <w:pStyle w:val="a5"/>
        <w:ind w:left="0" w:firstLine="1440"/>
        <w:jc w:val="both"/>
        <w:rPr>
          <w:sz w:val="22"/>
          <w:szCs w:val="22"/>
          <w:lang w:val="uk-UA"/>
        </w:rPr>
      </w:pPr>
      <w:r w:rsidRPr="00A6767F">
        <w:rPr>
          <w:sz w:val="22"/>
          <w:szCs w:val="22"/>
          <w:lang w:val="uk-UA"/>
        </w:rPr>
        <w:t>- В’язання спицями – розглядаються декоративні вироби у вигляді серветок, скатертин, фіранок, пледів, диванних подушок</w:t>
      </w:r>
      <w:r>
        <w:rPr>
          <w:sz w:val="22"/>
          <w:szCs w:val="22"/>
          <w:lang w:val="uk-UA"/>
        </w:rPr>
        <w:t>, іграшок</w:t>
      </w:r>
      <w:r w:rsidRPr="00A6767F">
        <w:rPr>
          <w:sz w:val="22"/>
          <w:szCs w:val="22"/>
          <w:lang w:val="uk-UA"/>
        </w:rPr>
        <w:t xml:space="preserve"> тощо, зв'язаних учасником  вручну  з різних видів ниток за допомогою спиць; </w:t>
      </w:r>
    </w:p>
    <w:p w:rsidR="00A6767F" w:rsidRDefault="00A6767F" w:rsidP="00A6767F">
      <w:pPr>
        <w:pStyle w:val="a5"/>
        <w:ind w:left="0" w:firstLine="1440"/>
        <w:jc w:val="both"/>
        <w:rPr>
          <w:sz w:val="22"/>
          <w:szCs w:val="22"/>
          <w:lang w:val="uk-UA"/>
        </w:rPr>
      </w:pPr>
      <w:r w:rsidRPr="00A6767F">
        <w:rPr>
          <w:sz w:val="22"/>
          <w:szCs w:val="22"/>
          <w:lang w:val="uk-UA"/>
        </w:rPr>
        <w:t>- В’язання гачком  – розглядаються декоративні вироби у вигляді серветок, скатертин, фіранок, пледів, диванних подушок</w:t>
      </w:r>
      <w:r>
        <w:rPr>
          <w:sz w:val="22"/>
          <w:szCs w:val="22"/>
          <w:lang w:val="uk-UA"/>
        </w:rPr>
        <w:t>, іграшок</w:t>
      </w:r>
      <w:r w:rsidRPr="00A6767F">
        <w:rPr>
          <w:sz w:val="22"/>
          <w:szCs w:val="22"/>
          <w:lang w:val="uk-UA"/>
        </w:rPr>
        <w:t xml:space="preserve"> тощо, зв'язаних учасником вручну  з різних видів ниток за допомогою в'язального</w:t>
      </w:r>
    </w:p>
    <w:p w:rsidR="00DF1FDA" w:rsidRDefault="00DF1FDA" w:rsidP="00A6767F">
      <w:pPr>
        <w:tabs>
          <w:tab w:val="left" w:pos="2775"/>
        </w:tabs>
        <w:ind w:firstLine="14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</w:t>
      </w:r>
      <w:r>
        <w:rPr>
          <w:sz w:val="22"/>
          <w:szCs w:val="22"/>
        </w:rPr>
        <w:t xml:space="preserve"> Не </w:t>
      </w:r>
      <w:proofErr w:type="gramStart"/>
      <w:r>
        <w:rPr>
          <w:sz w:val="22"/>
          <w:szCs w:val="22"/>
        </w:rPr>
        <w:t>допуска</w:t>
      </w:r>
      <w:r>
        <w:rPr>
          <w:sz w:val="22"/>
          <w:szCs w:val="22"/>
          <w:lang w:val="uk-UA"/>
        </w:rPr>
        <w:t>є</w:t>
      </w:r>
      <w:proofErr w:type="spellStart"/>
      <w:r>
        <w:rPr>
          <w:sz w:val="22"/>
          <w:szCs w:val="22"/>
        </w:rPr>
        <w:t>ться</w:t>
      </w:r>
      <w:proofErr w:type="spellEnd"/>
      <w:proofErr w:type="gramEnd"/>
      <w:r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представлення</w:t>
      </w:r>
      <w:proofErr w:type="spellEnd"/>
      <w:r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колективних</w:t>
      </w:r>
      <w:proofErr w:type="spellEnd"/>
      <w:r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</w:rPr>
        <w:t xml:space="preserve"> роб</w:t>
      </w:r>
      <w:r>
        <w:rPr>
          <w:sz w:val="22"/>
          <w:szCs w:val="22"/>
          <w:lang w:val="uk-UA"/>
        </w:rPr>
        <w:t>і</w:t>
      </w:r>
      <w:r>
        <w:rPr>
          <w:sz w:val="22"/>
          <w:szCs w:val="22"/>
        </w:rPr>
        <w:t>т</w:t>
      </w:r>
      <w:r>
        <w:rPr>
          <w:sz w:val="22"/>
          <w:szCs w:val="22"/>
          <w:lang w:val="uk-UA"/>
        </w:rPr>
        <w:t xml:space="preserve">. Кількість робіт не повинна перевищувати кількість номінацій Положення. </w:t>
      </w:r>
    </w:p>
    <w:p w:rsidR="00DF1FDA" w:rsidRDefault="00DF1FDA" w:rsidP="00A6767F">
      <w:pPr>
        <w:tabs>
          <w:tab w:val="left" w:pos="2775"/>
        </w:tabs>
        <w:ind w:firstLine="14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Вік учасників від 11 до 18 років.</w:t>
      </w:r>
    </w:p>
    <w:p w:rsidR="00DF1FDA" w:rsidRDefault="00DF1FDA" w:rsidP="00DF1FDA">
      <w:pPr>
        <w:tabs>
          <w:tab w:val="left" w:pos="2775"/>
        </w:tabs>
        <w:ind w:left="360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                                           5. </w:t>
      </w:r>
      <w:proofErr w:type="spellStart"/>
      <w:r>
        <w:rPr>
          <w:b/>
          <w:sz w:val="22"/>
          <w:szCs w:val="22"/>
          <w:lang w:val="uk-UA"/>
        </w:rPr>
        <w:t>Необхідка</w:t>
      </w:r>
      <w:proofErr w:type="spellEnd"/>
      <w:r>
        <w:rPr>
          <w:b/>
          <w:sz w:val="22"/>
          <w:szCs w:val="22"/>
          <w:lang w:val="uk-UA"/>
        </w:rPr>
        <w:t xml:space="preserve"> документація</w:t>
      </w:r>
    </w:p>
    <w:p w:rsidR="00DF1FDA" w:rsidRDefault="00DF1FDA" w:rsidP="00DF1FDA">
      <w:pPr>
        <w:rPr>
          <w:b/>
          <w:sz w:val="22"/>
          <w:szCs w:val="22"/>
        </w:rPr>
      </w:pPr>
      <w:r>
        <w:rPr>
          <w:sz w:val="22"/>
          <w:szCs w:val="22"/>
          <w:lang w:val="uk-UA"/>
        </w:rPr>
        <w:t xml:space="preserve">       </w:t>
      </w:r>
      <w:r>
        <w:rPr>
          <w:sz w:val="22"/>
          <w:szCs w:val="22"/>
        </w:rPr>
        <w:t xml:space="preserve">Паспорт </w:t>
      </w:r>
      <w:proofErr w:type="spellStart"/>
      <w:r>
        <w:rPr>
          <w:sz w:val="22"/>
          <w:szCs w:val="22"/>
        </w:rPr>
        <w:t>експонату</w:t>
      </w:r>
      <w:proofErr w:type="spellEnd"/>
      <w:r>
        <w:rPr>
          <w:sz w:val="22"/>
          <w:szCs w:val="22"/>
        </w:rPr>
        <w:t xml:space="preserve"> та заявка,\ дод.1,2\</w:t>
      </w:r>
      <w:r>
        <w:rPr>
          <w:b/>
          <w:sz w:val="22"/>
          <w:szCs w:val="22"/>
        </w:rPr>
        <w:t xml:space="preserve">                    </w:t>
      </w:r>
    </w:p>
    <w:p w:rsidR="00DF1FDA" w:rsidRDefault="00DF1FDA" w:rsidP="00DF1FDA">
      <w:pPr>
        <w:ind w:left="60"/>
        <w:rPr>
          <w:b/>
          <w:sz w:val="22"/>
          <w:szCs w:val="22"/>
          <w:lang w:val="uk-UA"/>
        </w:rPr>
      </w:pPr>
      <w:r>
        <w:rPr>
          <w:b/>
          <w:sz w:val="22"/>
          <w:szCs w:val="22"/>
        </w:rPr>
        <w:t xml:space="preserve">                                                            </w:t>
      </w:r>
      <w:r>
        <w:rPr>
          <w:b/>
          <w:sz w:val="22"/>
          <w:szCs w:val="22"/>
          <w:lang w:val="uk-UA"/>
        </w:rPr>
        <w:t>6. Нагородження переможців</w:t>
      </w:r>
    </w:p>
    <w:p w:rsidR="00DF1FDA" w:rsidRDefault="00DF1FDA" w:rsidP="00DF1FDA">
      <w:pPr>
        <w:ind w:left="60"/>
        <w:jc w:val="both"/>
        <w:rPr>
          <w:sz w:val="22"/>
          <w:szCs w:val="22"/>
          <w:lang w:val="uk-UA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Делегації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які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  <w:lang w:val="uk-UA"/>
        </w:rPr>
        <w:t>пос</w:t>
      </w:r>
      <w:proofErr w:type="gramEnd"/>
      <w:r>
        <w:rPr>
          <w:sz w:val="22"/>
          <w:szCs w:val="22"/>
          <w:lang w:val="uk-UA"/>
        </w:rPr>
        <w:t>іли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призові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місця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нагороджуються</w:t>
      </w:r>
      <w:proofErr w:type="spellEnd"/>
      <w:r>
        <w:rPr>
          <w:sz w:val="22"/>
          <w:szCs w:val="22"/>
        </w:rPr>
        <w:t xml:space="preserve"> грамотами </w:t>
      </w:r>
      <w:proofErr w:type="spellStart"/>
      <w:r>
        <w:rPr>
          <w:sz w:val="22"/>
          <w:szCs w:val="22"/>
        </w:rPr>
        <w:t>відділу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освіти</w:t>
      </w:r>
      <w:proofErr w:type="spellEnd"/>
      <w:r>
        <w:rPr>
          <w:sz w:val="22"/>
          <w:szCs w:val="22"/>
          <w:lang w:val="uk-UA"/>
        </w:rPr>
        <w:t>.</w:t>
      </w:r>
    </w:p>
    <w:p w:rsidR="00DF1FDA" w:rsidRDefault="00DF1FDA" w:rsidP="00DF1FDA">
      <w:pPr>
        <w:ind w:left="60"/>
        <w:jc w:val="both"/>
        <w:rPr>
          <w:sz w:val="22"/>
          <w:szCs w:val="22"/>
          <w:lang w:val="uk-UA"/>
        </w:rPr>
      </w:pPr>
      <w:r>
        <w:rPr>
          <w:sz w:val="22"/>
          <w:szCs w:val="22"/>
        </w:rPr>
        <w:t xml:space="preserve">           </w:t>
      </w:r>
      <w:proofErr w:type="spellStart"/>
      <w:r>
        <w:rPr>
          <w:sz w:val="22"/>
          <w:szCs w:val="22"/>
        </w:rPr>
        <w:t>Переможцям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надається</w:t>
      </w:r>
      <w:proofErr w:type="spellEnd"/>
      <w:r>
        <w:rPr>
          <w:sz w:val="22"/>
          <w:szCs w:val="22"/>
        </w:rPr>
        <w:t xml:space="preserve"> право </w:t>
      </w:r>
      <w:proofErr w:type="spellStart"/>
      <w:r>
        <w:rPr>
          <w:sz w:val="22"/>
          <w:szCs w:val="22"/>
        </w:rPr>
        <w:t>представляти</w:t>
      </w:r>
      <w:proofErr w:type="spellEnd"/>
      <w:r>
        <w:rPr>
          <w:sz w:val="22"/>
          <w:szCs w:val="22"/>
        </w:rPr>
        <w:t xml:space="preserve"> район на </w:t>
      </w:r>
      <w:proofErr w:type="spellStart"/>
      <w:r>
        <w:rPr>
          <w:sz w:val="22"/>
          <w:szCs w:val="22"/>
        </w:rPr>
        <w:t>обласній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виставці</w:t>
      </w:r>
      <w:proofErr w:type="spellEnd"/>
    </w:p>
    <w:p w:rsidR="00DF1FDA" w:rsidRDefault="00DF1FDA" w:rsidP="00DF1FDA">
      <w:pPr>
        <w:ind w:left="60"/>
        <w:jc w:val="both"/>
        <w:rPr>
          <w:sz w:val="22"/>
          <w:szCs w:val="22"/>
          <w:lang w:val="uk-UA"/>
        </w:rPr>
      </w:pPr>
    </w:p>
    <w:p w:rsidR="00DF1FDA" w:rsidRDefault="00DF1FDA" w:rsidP="00DF1FDA">
      <w:pPr>
        <w:tabs>
          <w:tab w:val="left" w:pos="2775"/>
        </w:tabs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</w:t>
      </w:r>
      <w:r>
        <w:rPr>
          <w:b/>
          <w:i/>
          <w:sz w:val="22"/>
          <w:szCs w:val="22"/>
          <w:lang w:val="uk-UA"/>
        </w:rPr>
        <w:t xml:space="preserve">                        ЗАЯВКА</w:t>
      </w:r>
      <w:r>
        <w:rPr>
          <w:sz w:val="22"/>
          <w:szCs w:val="22"/>
          <w:lang w:val="uk-UA"/>
        </w:rPr>
        <w:t xml:space="preserve">                                                                    (додаток №1)</w:t>
      </w:r>
    </w:p>
    <w:p w:rsidR="00DF1FDA" w:rsidRDefault="00DF1FDA" w:rsidP="00DF1FDA">
      <w:pPr>
        <w:tabs>
          <w:tab w:val="left" w:pos="2775"/>
        </w:tabs>
        <w:ind w:left="36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на участь в районній виставці</w:t>
      </w:r>
      <w:r w:rsidR="00A6767F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</w:rPr>
        <w:t>”</w:t>
      </w:r>
      <w:r w:rsidR="00A6767F">
        <w:rPr>
          <w:sz w:val="22"/>
          <w:szCs w:val="22"/>
          <w:lang w:val="uk-UA"/>
        </w:rPr>
        <w:t>Чарівна нитка</w:t>
      </w:r>
      <w:r>
        <w:rPr>
          <w:sz w:val="22"/>
          <w:szCs w:val="22"/>
        </w:rPr>
        <w:t>”</w:t>
      </w:r>
      <w:r>
        <w:rPr>
          <w:sz w:val="22"/>
          <w:szCs w:val="22"/>
          <w:lang w:val="uk-UA"/>
        </w:rPr>
        <w:t xml:space="preserve">                                                     </w:t>
      </w:r>
    </w:p>
    <w:p w:rsidR="00DF1FDA" w:rsidRDefault="00DF1FDA" w:rsidP="00DF1FDA">
      <w:pPr>
        <w:tabs>
          <w:tab w:val="left" w:pos="2775"/>
        </w:tabs>
        <w:ind w:left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----------------------------------------------------------------------------------------------------------</w:t>
      </w:r>
    </w:p>
    <w:p w:rsidR="00DF1FDA" w:rsidRDefault="00DF1FDA" w:rsidP="00DF1FDA">
      <w:pPr>
        <w:tabs>
          <w:tab w:val="left" w:pos="2775"/>
        </w:tabs>
        <w:ind w:left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( навчальний заклад)</w:t>
      </w:r>
    </w:p>
    <w:p w:rsidR="00DF1FDA" w:rsidRDefault="00DF1FDA" w:rsidP="00DF1FDA">
      <w:pPr>
        <w:tabs>
          <w:tab w:val="left" w:pos="2775"/>
        </w:tabs>
        <w:ind w:left="360"/>
        <w:jc w:val="both"/>
        <w:rPr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1352"/>
        <w:gridCol w:w="1794"/>
        <w:gridCol w:w="840"/>
        <w:gridCol w:w="1316"/>
        <w:gridCol w:w="1316"/>
        <w:gridCol w:w="1162"/>
        <w:gridCol w:w="840"/>
      </w:tblGrid>
      <w:tr w:rsidR="00A6767F" w:rsidTr="00A6767F">
        <w:trPr>
          <w:cantSplit/>
          <w:trHeight w:val="57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7F" w:rsidRDefault="00A6767F" w:rsidP="0069494C">
            <w:pPr>
              <w:tabs>
                <w:tab w:val="left" w:pos="2775"/>
              </w:tabs>
              <w:spacing w:line="276" w:lineRule="auto"/>
              <w:jc w:val="both"/>
              <w:rPr>
                <w:rFonts w:eastAsia="MS Mincho"/>
                <w:lang w:val="uk-UA" w:eastAsia="en-US"/>
              </w:rPr>
            </w:pPr>
            <w:r>
              <w:rPr>
                <w:rFonts w:eastAsia="MS Mincho"/>
                <w:sz w:val="22"/>
                <w:szCs w:val="22"/>
                <w:lang w:val="uk-UA" w:eastAsia="en-US"/>
              </w:rPr>
              <w:t>№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7F" w:rsidRDefault="00A6767F" w:rsidP="0069494C">
            <w:pPr>
              <w:tabs>
                <w:tab w:val="left" w:pos="2775"/>
              </w:tabs>
              <w:spacing w:line="276" w:lineRule="auto"/>
              <w:jc w:val="both"/>
              <w:rPr>
                <w:rFonts w:eastAsia="MS Mincho"/>
                <w:lang w:val="uk-UA" w:eastAsia="en-US"/>
              </w:rPr>
            </w:pPr>
            <w:r>
              <w:rPr>
                <w:rFonts w:eastAsia="MS Mincho"/>
                <w:sz w:val="22"/>
                <w:szCs w:val="22"/>
                <w:lang w:val="uk-UA" w:eastAsia="en-US"/>
              </w:rPr>
              <w:t>ПІБ</w:t>
            </w:r>
          </w:p>
          <w:p w:rsidR="00A6767F" w:rsidRDefault="00A6767F" w:rsidP="0069494C">
            <w:pPr>
              <w:tabs>
                <w:tab w:val="left" w:pos="2775"/>
              </w:tabs>
              <w:spacing w:line="276" w:lineRule="auto"/>
              <w:jc w:val="both"/>
              <w:rPr>
                <w:rFonts w:eastAsia="MS Mincho"/>
                <w:lang w:val="uk-UA" w:eastAsia="en-US"/>
              </w:rPr>
            </w:pPr>
            <w:r>
              <w:rPr>
                <w:rFonts w:eastAsia="MS Mincho"/>
                <w:sz w:val="22"/>
                <w:szCs w:val="22"/>
                <w:lang w:val="uk-UA" w:eastAsia="en-US"/>
              </w:rPr>
              <w:t>учасника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7F" w:rsidRDefault="00A6767F" w:rsidP="0069494C">
            <w:pPr>
              <w:tabs>
                <w:tab w:val="left" w:pos="2775"/>
              </w:tabs>
              <w:spacing w:line="276" w:lineRule="auto"/>
              <w:jc w:val="both"/>
              <w:rPr>
                <w:rFonts w:eastAsia="MS Mincho"/>
                <w:lang w:val="uk-UA" w:eastAsia="en-US"/>
              </w:rPr>
            </w:pPr>
            <w:r>
              <w:rPr>
                <w:rFonts w:eastAsia="MS Mincho"/>
                <w:sz w:val="22"/>
                <w:szCs w:val="22"/>
                <w:lang w:val="uk-UA" w:eastAsia="en-US"/>
              </w:rPr>
              <w:t>Рік народження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7F" w:rsidRDefault="00A6767F" w:rsidP="0069494C">
            <w:pPr>
              <w:tabs>
                <w:tab w:val="left" w:pos="2775"/>
              </w:tabs>
              <w:spacing w:line="276" w:lineRule="auto"/>
              <w:jc w:val="both"/>
              <w:rPr>
                <w:rFonts w:eastAsia="MS Mincho"/>
                <w:lang w:val="uk-UA" w:eastAsia="en-US"/>
              </w:rPr>
            </w:pPr>
            <w:r>
              <w:rPr>
                <w:rFonts w:eastAsia="MS Mincho"/>
                <w:sz w:val="22"/>
                <w:szCs w:val="22"/>
                <w:lang w:val="uk-UA" w:eastAsia="en-US"/>
              </w:rPr>
              <w:t>клас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7F" w:rsidRDefault="00A6767F" w:rsidP="0069494C">
            <w:pPr>
              <w:tabs>
                <w:tab w:val="left" w:pos="2775"/>
              </w:tabs>
              <w:spacing w:line="276" w:lineRule="auto"/>
              <w:jc w:val="both"/>
              <w:rPr>
                <w:rFonts w:eastAsia="MS Mincho"/>
                <w:lang w:val="uk-UA" w:eastAsia="en-US"/>
              </w:rPr>
            </w:pPr>
            <w:r>
              <w:rPr>
                <w:rFonts w:eastAsia="MS Mincho"/>
                <w:sz w:val="22"/>
                <w:szCs w:val="22"/>
                <w:lang w:val="uk-UA" w:eastAsia="en-US"/>
              </w:rPr>
              <w:t>Назва виробу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7F" w:rsidRDefault="00A6767F" w:rsidP="0069494C">
            <w:pPr>
              <w:tabs>
                <w:tab w:val="left" w:pos="2775"/>
              </w:tabs>
              <w:spacing w:line="276" w:lineRule="auto"/>
              <w:jc w:val="both"/>
              <w:rPr>
                <w:rFonts w:eastAsia="MS Mincho"/>
                <w:lang w:val="uk-UA" w:eastAsia="en-US"/>
              </w:rPr>
            </w:pPr>
            <w:r>
              <w:rPr>
                <w:rFonts w:eastAsia="MS Mincho"/>
                <w:sz w:val="22"/>
                <w:szCs w:val="22"/>
                <w:lang w:val="uk-UA" w:eastAsia="en-US"/>
              </w:rPr>
              <w:t>номінація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7F" w:rsidRDefault="00A6767F" w:rsidP="0069494C">
            <w:pPr>
              <w:tabs>
                <w:tab w:val="left" w:pos="2775"/>
              </w:tabs>
              <w:spacing w:line="276" w:lineRule="auto"/>
              <w:jc w:val="both"/>
              <w:rPr>
                <w:rFonts w:eastAsia="MS Mincho"/>
                <w:lang w:val="uk-UA" w:eastAsia="en-US"/>
              </w:rPr>
            </w:pPr>
            <w:r>
              <w:rPr>
                <w:rFonts w:eastAsia="MS Mincho"/>
                <w:sz w:val="22"/>
                <w:szCs w:val="22"/>
                <w:lang w:val="uk-UA" w:eastAsia="en-US"/>
              </w:rPr>
              <w:t>гурток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7F" w:rsidRDefault="00A6767F" w:rsidP="0069494C">
            <w:pPr>
              <w:tabs>
                <w:tab w:val="left" w:pos="2775"/>
              </w:tabs>
              <w:spacing w:line="276" w:lineRule="auto"/>
              <w:jc w:val="both"/>
              <w:rPr>
                <w:rFonts w:eastAsia="MS Mincho"/>
                <w:lang w:val="uk-UA" w:eastAsia="en-US"/>
              </w:rPr>
            </w:pPr>
            <w:r>
              <w:rPr>
                <w:rFonts w:eastAsia="MS Mincho"/>
                <w:sz w:val="22"/>
                <w:szCs w:val="22"/>
                <w:lang w:val="uk-UA" w:eastAsia="en-US"/>
              </w:rPr>
              <w:t>керівник</w:t>
            </w:r>
          </w:p>
        </w:tc>
      </w:tr>
      <w:tr w:rsidR="00A6767F" w:rsidTr="00A6767F">
        <w:trPr>
          <w:cantSplit/>
          <w:trHeight w:val="39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767F" w:rsidRDefault="00A6767F" w:rsidP="0069494C">
            <w:pPr>
              <w:tabs>
                <w:tab w:val="left" w:pos="2775"/>
              </w:tabs>
              <w:spacing w:line="276" w:lineRule="auto"/>
              <w:ind w:left="113" w:right="113"/>
              <w:jc w:val="both"/>
              <w:rPr>
                <w:rFonts w:eastAsia="MS Mincho"/>
                <w:lang w:val="uk-UA"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767F" w:rsidRDefault="00A6767F" w:rsidP="0069494C">
            <w:pPr>
              <w:tabs>
                <w:tab w:val="left" w:pos="2775"/>
              </w:tabs>
              <w:spacing w:line="276" w:lineRule="auto"/>
              <w:ind w:left="113" w:right="113"/>
              <w:jc w:val="both"/>
              <w:rPr>
                <w:rFonts w:eastAsia="MS Mincho"/>
                <w:lang w:val="uk-UA"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767F" w:rsidRDefault="00A6767F" w:rsidP="0069494C">
            <w:pPr>
              <w:tabs>
                <w:tab w:val="left" w:pos="2775"/>
              </w:tabs>
              <w:spacing w:line="276" w:lineRule="auto"/>
              <w:ind w:left="113" w:right="113"/>
              <w:jc w:val="both"/>
              <w:rPr>
                <w:rFonts w:eastAsia="MS Mincho"/>
                <w:lang w:val="uk-UA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767F" w:rsidRDefault="00A6767F" w:rsidP="0069494C">
            <w:pPr>
              <w:tabs>
                <w:tab w:val="left" w:pos="2775"/>
              </w:tabs>
              <w:spacing w:line="276" w:lineRule="auto"/>
              <w:ind w:left="113" w:right="113"/>
              <w:jc w:val="both"/>
              <w:rPr>
                <w:rFonts w:eastAsia="MS Mincho"/>
                <w:lang w:val="uk-UA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767F" w:rsidRDefault="00A6767F" w:rsidP="0069494C">
            <w:pPr>
              <w:tabs>
                <w:tab w:val="left" w:pos="2775"/>
              </w:tabs>
              <w:spacing w:line="276" w:lineRule="auto"/>
              <w:ind w:left="113" w:right="113"/>
              <w:jc w:val="both"/>
              <w:rPr>
                <w:rFonts w:eastAsia="MS Mincho"/>
                <w:lang w:val="uk-UA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767F" w:rsidRDefault="00A6767F" w:rsidP="0069494C">
            <w:pPr>
              <w:tabs>
                <w:tab w:val="left" w:pos="2775"/>
              </w:tabs>
              <w:spacing w:line="276" w:lineRule="auto"/>
              <w:ind w:left="113" w:right="113"/>
              <w:jc w:val="both"/>
              <w:rPr>
                <w:rFonts w:eastAsia="MS Mincho"/>
                <w:lang w:val="uk-UA"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767F" w:rsidRDefault="00A6767F" w:rsidP="0069494C">
            <w:pPr>
              <w:tabs>
                <w:tab w:val="left" w:pos="2775"/>
              </w:tabs>
              <w:spacing w:line="276" w:lineRule="auto"/>
              <w:ind w:left="113" w:right="113"/>
              <w:jc w:val="both"/>
              <w:rPr>
                <w:rFonts w:eastAsia="MS Mincho"/>
                <w:lang w:val="uk-UA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767F" w:rsidRDefault="00A6767F" w:rsidP="0069494C">
            <w:pPr>
              <w:tabs>
                <w:tab w:val="left" w:pos="2775"/>
              </w:tabs>
              <w:spacing w:line="276" w:lineRule="auto"/>
              <w:ind w:left="113" w:right="113"/>
              <w:jc w:val="both"/>
              <w:rPr>
                <w:rFonts w:eastAsia="MS Mincho"/>
                <w:lang w:val="uk-UA" w:eastAsia="en-US"/>
              </w:rPr>
            </w:pPr>
          </w:p>
        </w:tc>
      </w:tr>
    </w:tbl>
    <w:p w:rsidR="00DF1FDA" w:rsidRPr="00A6767F" w:rsidRDefault="00DF1FDA" w:rsidP="00DF1FDA">
      <w:pPr>
        <w:tabs>
          <w:tab w:val="left" w:pos="2775"/>
        </w:tabs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</w:t>
      </w:r>
    </w:p>
    <w:p w:rsidR="00DF1FDA" w:rsidRDefault="00DF1FDA" w:rsidP="00DF1FDA">
      <w:pPr>
        <w:tabs>
          <w:tab w:val="left" w:pos="2775"/>
        </w:tabs>
        <w:ind w:left="360"/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ПАСПОРТ ЕКСПОНАТУ                            </w:t>
      </w:r>
      <w:r>
        <w:rPr>
          <w:sz w:val="22"/>
          <w:szCs w:val="22"/>
          <w:lang w:val="uk-UA"/>
        </w:rPr>
        <w:t xml:space="preserve">                      ( додаток №2)</w:t>
      </w:r>
    </w:p>
    <w:p w:rsidR="00DF1FDA" w:rsidRDefault="00DF1FDA" w:rsidP="00DF1FDA">
      <w:pPr>
        <w:tabs>
          <w:tab w:val="left" w:pos="2775"/>
        </w:tabs>
        <w:ind w:left="360"/>
        <w:jc w:val="both"/>
        <w:rPr>
          <w:b/>
          <w:i/>
          <w:sz w:val="22"/>
          <w:szCs w:val="22"/>
          <w:lang w:val="uk-UA"/>
        </w:rPr>
      </w:pPr>
    </w:p>
    <w:p w:rsidR="00DF1FDA" w:rsidRDefault="00DF1FDA" w:rsidP="00DF1FDA">
      <w:pPr>
        <w:tabs>
          <w:tab w:val="left" w:pos="2775"/>
        </w:tabs>
        <w:ind w:left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1.Номінація__________________________________________________________</w:t>
      </w:r>
    </w:p>
    <w:p w:rsidR="00DF1FDA" w:rsidRDefault="00DF1FDA" w:rsidP="00DF1FDA">
      <w:pPr>
        <w:tabs>
          <w:tab w:val="left" w:pos="2775"/>
        </w:tabs>
        <w:ind w:left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2.Назва виробу_______________________________________________________</w:t>
      </w:r>
    </w:p>
    <w:p w:rsidR="00DF1FDA" w:rsidRDefault="00DF1FDA" w:rsidP="00DF1FDA">
      <w:pPr>
        <w:tabs>
          <w:tab w:val="left" w:pos="2775"/>
        </w:tabs>
        <w:ind w:left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3.Навчальний заклад__________________________________________________</w:t>
      </w:r>
    </w:p>
    <w:p w:rsidR="00DF1FDA" w:rsidRDefault="00DF1FDA" w:rsidP="00DF1FDA">
      <w:pPr>
        <w:tabs>
          <w:tab w:val="left" w:pos="2775"/>
        </w:tabs>
        <w:ind w:left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4. Автор експонату (ПІБ, клас)__________________________________________</w:t>
      </w:r>
    </w:p>
    <w:p w:rsidR="00DF1FDA" w:rsidRPr="00A6767F" w:rsidRDefault="00DF1FDA" w:rsidP="00DF1FDA">
      <w:pPr>
        <w:tabs>
          <w:tab w:val="left" w:pos="2775"/>
        </w:tabs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      5. Керівник ______________________________________________________</w:t>
      </w:r>
    </w:p>
    <w:p w:rsidR="00E929BB" w:rsidRDefault="00E21A9E" w:rsidP="00E929BB">
      <w:pPr>
        <w:ind w:firstLine="70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</w:t>
      </w:r>
    </w:p>
    <w:p w:rsidR="00E929BB" w:rsidRDefault="00E929BB" w:rsidP="00E929BB">
      <w:pPr>
        <w:ind w:firstLine="708"/>
        <w:rPr>
          <w:sz w:val="22"/>
          <w:szCs w:val="22"/>
          <w:lang w:val="uk-UA"/>
        </w:rPr>
      </w:pPr>
    </w:p>
    <w:p w:rsidR="00E929BB" w:rsidRDefault="00E929BB" w:rsidP="00E929BB">
      <w:pPr>
        <w:ind w:firstLine="708"/>
        <w:rPr>
          <w:sz w:val="22"/>
          <w:szCs w:val="22"/>
          <w:lang w:val="uk-UA"/>
        </w:rPr>
      </w:pPr>
    </w:p>
    <w:p w:rsidR="00E929BB" w:rsidRDefault="00E929BB" w:rsidP="00E929BB">
      <w:pPr>
        <w:ind w:firstLine="708"/>
        <w:rPr>
          <w:sz w:val="22"/>
          <w:szCs w:val="22"/>
          <w:lang w:val="uk-UA"/>
        </w:rPr>
      </w:pPr>
    </w:p>
    <w:p w:rsidR="00E929BB" w:rsidRDefault="00E929BB" w:rsidP="00E929BB">
      <w:pPr>
        <w:ind w:firstLine="708"/>
        <w:rPr>
          <w:sz w:val="22"/>
          <w:szCs w:val="22"/>
          <w:lang w:val="uk-UA"/>
        </w:rPr>
      </w:pPr>
    </w:p>
    <w:p w:rsidR="00E929BB" w:rsidRDefault="00E929BB" w:rsidP="00E929BB">
      <w:pPr>
        <w:ind w:firstLine="708"/>
        <w:rPr>
          <w:sz w:val="22"/>
          <w:szCs w:val="22"/>
          <w:lang w:val="uk-UA"/>
        </w:rPr>
      </w:pPr>
    </w:p>
    <w:p w:rsidR="00E929BB" w:rsidRDefault="00E929BB" w:rsidP="00E929BB">
      <w:pPr>
        <w:ind w:firstLine="708"/>
        <w:rPr>
          <w:sz w:val="22"/>
          <w:szCs w:val="22"/>
          <w:lang w:val="uk-UA"/>
        </w:rPr>
      </w:pPr>
    </w:p>
    <w:p w:rsidR="00E929BB" w:rsidRDefault="00E929BB" w:rsidP="00E929BB">
      <w:pPr>
        <w:ind w:firstLine="708"/>
        <w:rPr>
          <w:sz w:val="22"/>
          <w:szCs w:val="22"/>
          <w:lang w:val="uk-UA"/>
        </w:rPr>
      </w:pPr>
    </w:p>
    <w:p w:rsidR="00E929BB" w:rsidRDefault="00E929BB" w:rsidP="00E929BB">
      <w:pPr>
        <w:ind w:firstLine="708"/>
        <w:rPr>
          <w:sz w:val="22"/>
          <w:szCs w:val="22"/>
          <w:lang w:val="uk-UA"/>
        </w:rPr>
      </w:pPr>
    </w:p>
    <w:p w:rsidR="00E929BB" w:rsidRDefault="00E929BB" w:rsidP="00E929BB">
      <w:pPr>
        <w:ind w:firstLine="708"/>
        <w:rPr>
          <w:sz w:val="22"/>
          <w:szCs w:val="22"/>
          <w:lang w:val="uk-UA"/>
        </w:rPr>
      </w:pPr>
    </w:p>
    <w:p w:rsidR="00E929BB" w:rsidRDefault="00E929BB" w:rsidP="00E929BB">
      <w:pPr>
        <w:ind w:firstLine="708"/>
        <w:rPr>
          <w:sz w:val="22"/>
          <w:szCs w:val="22"/>
          <w:lang w:val="uk-UA"/>
        </w:rPr>
      </w:pPr>
    </w:p>
    <w:p w:rsidR="00E929BB" w:rsidRDefault="00E929BB" w:rsidP="00E929BB">
      <w:pPr>
        <w:ind w:firstLine="708"/>
        <w:rPr>
          <w:sz w:val="22"/>
          <w:szCs w:val="22"/>
          <w:lang w:val="uk-UA"/>
        </w:rPr>
      </w:pPr>
    </w:p>
    <w:p w:rsidR="00E929BB" w:rsidRDefault="00E929BB" w:rsidP="00E929BB">
      <w:pPr>
        <w:ind w:firstLine="708"/>
        <w:rPr>
          <w:sz w:val="22"/>
          <w:szCs w:val="22"/>
          <w:lang w:val="uk-UA"/>
        </w:rPr>
      </w:pPr>
    </w:p>
    <w:p w:rsidR="00E929BB" w:rsidRDefault="00E929BB" w:rsidP="00E929BB">
      <w:pPr>
        <w:ind w:firstLine="708"/>
        <w:rPr>
          <w:sz w:val="22"/>
          <w:szCs w:val="22"/>
          <w:lang w:val="uk-UA"/>
        </w:rPr>
      </w:pPr>
    </w:p>
    <w:p w:rsidR="00E929BB" w:rsidRDefault="00E929BB" w:rsidP="00E929BB">
      <w:pPr>
        <w:ind w:firstLine="708"/>
        <w:rPr>
          <w:sz w:val="22"/>
          <w:szCs w:val="22"/>
          <w:lang w:val="uk-UA"/>
        </w:rPr>
      </w:pPr>
    </w:p>
    <w:p w:rsidR="00E929BB" w:rsidRDefault="00E929BB" w:rsidP="00E929BB">
      <w:pPr>
        <w:ind w:firstLine="708"/>
        <w:rPr>
          <w:sz w:val="22"/>
          <w:szCs w:val="22"/>
          <w:lang w:val="uk-UA"/>
        </w:rPr>
      </w:pPr>
    </w:p>
    <w:p w:rsidR="00E929BB" w:rsidRDefault="00E929BB" w:rsidP="00E929BB">
      <w:pPr>
        <w:ind w:firstLine="708"/>
        <w:rPr>
          <w:sz w:val="22"/>
          <w:szCs w:val="22"/>
          <w:lang w:val="uk-UA"/>
        </w:rPr>
      </w:pPr>
    </w:p>
    <w:p w:rsidR="00E929BB" w:rsidRDefault="00E929BB" w:rsidP="00E929BB">
      <w:pPr>
        <w:ind w:firstLine="708"/>
        <w:rPr>
          <w:sz w:val="22"/>
          <w:szCs w:val="22"/>
          <w:lang w:val="uk-UA"/>
        </w:rPr>
      </w:pPr>
    </w:p>
    <w:p w:rsidR="00E929BB" w:rsidRDefault="00E929BB" w:rsidP="00E929BB">
      <w:pPr>
        <w:ind w:firstLine="708"/>
        <w:rPr>
          <w:sz w:val="22"/>
          <w:szCs w:val="22"/>
          <w:lang w:val="uk-UA"/>
        </w:rPr>
      </w:pPr>
    </w:p>
    <w:p w:rsidR="00E929BB" w:rsidRDefault="00E929BB" w:rsidP="00E929BB">
      <w:pPr>
        <w:ind w:firstLine="708"/>
        <w:rPr>
          <w:sz w:val="22"/>
          <w:szCs w:val="22"/>
          <w:lang w:val="uk-UA"/>
        </w:rPr>
      </w:pPr>
    </w:p>
    <w:p w:rsidR="00E929BB" w:rsidRDefault="00E929BB" w:rsidP="00E929BB">
      <w:pPr>
        <w:ind w:firstLine="708"/>
        <w:rPr>
          <w:sz w:val="22"/>
          <w:szCs w:val="22"/>
          <w:lang w:val="uk-UA"/>
        </w:rPr>
      </w:pPr>
    </w:p>
    <w:p w:rsidR="00E929BB" w:rsidRDefault="00E929BB" w:rsidP="00E929BB">
      <w:pPr>
        <w:ind w:firstLine="708"/>
        <w:rPr>
          <w:sz w:val="22"/>
          <w:szCs w:val="22"/>
          <w:lang w:val="uk-UA"/>
        </w:rPr>
      </w:pPr>
    </w:p>
    <w:p w:rsidR="00E929BB" w:rsidRDefault="00E929BB" w:rsidP="00E929BB">
      <w:pPr>
        <w:ind w:firstLine="708"/>
        <w:rPr>
          <w:sz w:val="22"/>
          <w:szCs w:val="22"/>
          <w:lang w:val="uk-UA"/>
        </w:rPr>
      </w:pPr>
    </w:p>
    <w:p w:rsidR="00E929BB" w:rsidRDefault="00E929BB" w:rsidP="00E929BB">
      <w:pPr>
        <w:ind w:firstLine="708"/>
        <w:rPr>
          <w:sz w:val="22"/>
          <w:szCs w:val="22"/>
          <w:lang w:val="uk-UA"/>
        </w:rPr>
      </w:pPr>
    </w:p>
    <w:p w:rsidR="00E929BB" w:rsidRDefault="00E929BB" w:rsidP="00E929BB">
      <w:pPr>
        <w:ind w:firstLine="708"/>
        <w:rPr>
          <w:sz w:val="22"/>
          <w:szCs w:val="22"/>
          <w:lang w:val="uk-UA"/>
        </w:rPr>
      </w:pPr>
    </w:p>
    <w:p w:rsidR="00E929BB" w:rsidRDefault="00E929BB" w:rsidP="00E929BB">
      <w:pPr>
        <w:ind w:firstLine="708"/>
        <w:rPr>
          <w:sz w:val="22"/>
          <w:szCs w:val="22"/>
          <w:lang w:val="uk-UA"/>
        </w:rPr>
      </w:pPr>
    </w:p>
    <w:p w:rsidR="00E929BB" w:rsidRDefault="00E929BB" w:rsidP="00E929BB">
      <w:pPr>
        <w:ind w:firstLine="708"/>
        <w:rPr>
          <w:sz w:val="22"/>
          <w:szCs w:val="22"/>
          <w:lang w:val="uk-UA"/>
        </w:rPr>
      </w:pPr>
    </w:p>
    <w:p w:rsidR="00E929BB" w:rsidRDefault="00E929BB" w:rsidP="00E929BB">
      <w:pPr>
        <w:ind w:firstLine="708"/>
        <w:rPr>
          <w:sz w:val="22"/>
          <w:szCs w:val="22"/>
          <w:lang w:val="uk-UA"/>
        </w:rPr>
      </w:pPr>
    </w:p>
    <w:p w:rsidR="00E929BB" w:rsidRDefault="00E929BB" w:rsidP="00E929BB">
      <w:pPr>
        <w:ind w:firstLine="708"/>
        <w:rPr>
          <w:sz w:val="22"/>
          <w:szCs w:val="22"/>
          <w:lang w:val="uk-UA"/>
        </w:rPr>
      </w:pPr>
    </w:p>
    <w:p w:rsidR="00E929BB" w:rsidRDefault="00E929BB" w:rsidP="00122567">
      <w:pPr>
        <w:rPr>
          <w:sz w:val="28"/>
          <w:szCs w:val="28"/>
          <w:lang w:val="uk-UA"/>
        </w:rPr>
      </w:pPr>
    </w:p>
    <w:p w:rsidR="00122567" w:rsidRDefault="00122567" w:rsidP="00122567">
      <w:pPr>
        <w:rPr>
          <w:sz w:val="28"/>
          <w:szCs w:val="28"/>
          <w:lang w:val="uk-UA"/>
        </w:rPr>
      </w:pPr>
    </w:p>
    <w:p w:rsidR="00122567" w:rsidRDefault="00122567" w:rsidP="00E929BB">
      <w:pPr>
        <w:jc w:val="right"/>
        <w:rPr>
          <w:sz w:val="22"/>
          <w:szCs w:val="22"/>
          <w:lang w:val="uk-UA"/>
        </w:rPr>
      </w:pPr>
    </w:p>
    <w:p w:rsidR="00122567" w:rsidRDefault="00122567" w:rsidP="00E929BB">
      <w:pPr>
        <w:jc w:val="right"/>
        <w:rPr>
          <w:sz w:val="22"/>
          <w:szCs w:val="22"/>
          <w:lang w:val="uk-UA"/>
        </w:rPr>
      </w:pPr>
    </w:p>
    <w:p w:rsidR="00122567" w:rsidRDefault="00122567" w:rsidP="00E929BB">
      <w:pPr>
        <w:jc w:val="right"/>
        <w:rPr>
          <w:sz w:val="22"/>
          <w:szCs w:val="22"/>
          <w:lang w:val="uk-UA"/>
        </w:rPr>
      </w:pPr>
    </w:p>
    <w:p w:rsidR="00122567" w:rsidRDefault="00122567" w:rsidP="00E929BB">
      <w:pPr>
        <w:jc w:val="right"/>
        <w:rPr>
          <w:sz w:val="22"/>
          <w:szCs w:val="22"/>
          <w:lang w:val="uk-UA"/>
        </w:rPr>
      </w:pPr>
    </w:p>
    <w:p w:rsidR="00122567" w:rsidRDefault="00122567" w:rsidP="00E929BB">
      <w:pPr>
        <w:jc w:val="right"/>
        <w:rPr>
          <w:sz w:val="22"/>
          <w:szCs w:val="22"/>
          <w:lang w:val="uk-UA"/>
        </w:rPr>
      </w:pPr>
    </w:p>
    <w:p w:rsidR="00122567" w:rsidRDefault="00122567" w:rsidP="00E929BB">
      <w:pPr>
        <w:jc w:val="right"/>
        <w:rPr>
          <w:sz w:val="20"/>
          <w:szCs w:val="20"/>
          <w:lang w:val="uk-UA"/>
        </w:rPr>
      </w:pPr>
    </w:p>
    <w:p w:rsidR="0038785E" w:rsidRDefault="0038785E" w:rsidP="00E929BB">
      <w:pPr>
        <w:jc w:val="right"/>
        <w:rPr>
          <w:sz w:val="20"/>
          <w:szCs w:val="20"/>
          <w:lang w:val="uk-UA"/>
        </w:rPr>
      </w:pPr>
    </w:p>
    <w:p w:rsidR="0038785E" w:rsidRDefault="0038785E" w:rsidP="00E929BB">
      <w:pPr>
        <w:jc w:val="right"/>
        <w:rPr>
          <w:sz w:val="20"/>
          <w:szCs w:val="20"/>
          <w:lang w:val="uk-UA"/>
        </w:rPr>
      </w:pPr>
    </w:p>
    <w:p w:rsidR="0038785E" w:rsidRDefault="0038785E" w:rsidP="00E929BB">
      <w:pPr>
        <w:jc w:val="right"/>
        <w:rPr>
          <w:sz w:val="20"/>
          <w:szCs w:val="20"/>
          <w:lang w:val="uk-UA"/>
        </w:rPr>
      </w:pPr>
    </w:p>
    <w:p w:rsidR="00FE18A3" w:rsidRDefault="00FE18A3" w:rsidP="00E929BB">
      <w:pPr>
        <w:jc w:val="right"/>
        <w:rPr>
          <w:i/>
          <w:sz w:val="20"/>
          <w:szCs w:val="20"/>
          <w:lang w:val="uk-UA"/>
        </w:rPr>
      </w:pPr>
    </w:p>
    <w:p w:rsidR="00E929BB" w:rsidRPr="00122567" w:rsidRDefault="00E929BB" w:rsidP="00E929BB">
      <w:pPr>
        <w:jc w:val="right"/>
        <w:rPr>
          <w:i/>
          <w:sz w:val="20"/>
          <w:szCs w:val="20"/>
          <w:lang w:val="uk-UA"/>
        </w:rPr>
      </w:pPr>
      <w:r w:rsidRPr="00122567">
        <w:rPr>
          <w:i/>
          <w:sz w:val="20"/>
          <w:szCs w:val="20"/>
          <w:lang w:val="uk-UA"/>
        </w:rPr>
        <w:lastRenderedPageBreak/>
        <w:t>Додаток №</w:t>
      </w:r>
      <w:r w:rsidRPr="00122567">
        <w:rPr>
          <w:i/>
          <w:sz w:val="20"/>
          <w:szCs w:val="20"/>
          <w:lang w:val="uk-UA"/>
        </w:rPr>
        <w:t>4</w:t>
      </w:r>
    </w:p>
    <w:p w:rsidR="00E929BB" w:rsidRPr="00122567" w:rsidRDefault="00E929BB" w:rsidP="00E929BB">
      <w:pPr>
        <w:rPr>
          <w:sz w:val="20"/>
          <w:szCs w:val="20"/>
          <w:lang w:val="uk-UA"/>
        </w:rPr>
      </w:pPr>
      <w:r w:rsidRPr="00122567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</w:t>
      </w:r>
      <w:r w:rsidRPr="00122567">
        <w:rPr>
          <w:sz w:val="20"/>
          <w:szCs w:val="20"/>
        </w:rPr>
        <w:t xml:space="preserve">    </w:t>
      </w:r>
      <w:r w:rsidR="00122567">
        <w:rPr>
          <w:sz w:val="20"/>
          <w:szCs w:val="20"/>
          <w:lang w:val="uk-UA"/>
        </w:rPr>
        <w:t xml:space="preserve">                      </w:t>
      </w:r>
      <w:r w:rsidRPr="00122567">
        <w:rPr>
          <w:sz w:val="20"/>
          <w:szCs w:val="20"/>
          <w:lang w:val="uk-UA"/>
        </w:rPr>
        <w:t>«Затверджую»</w:t>
      </w:r>
    </w:p>
    <w:p w:rsidR="00E929BB" w:rsidRPr="00122567" w:rsidRDefault="00E929BB" w:rsidP="00E929BB">
      <w:pPr>
        <w:jc w:val="right"/>
        <w:rPr>
          <w:sz w:val="20"/>
          <w:szCs w:val="20"/>
          <w:lang w:val="uk-UA"/>
        </w:rPr>
      </w:pPr>
      <w:r w:rsidRPr="00122567">
        <w:rPr>
          <w:sz w:val="20"/>
          <w:szCs w:val="20"/>
          <w:lang w:val="uk-UA"/>
        </w:rPr>
        <w:t>Начальник відділу освіти</w:t>
      </w:r>
    </w:p>
    <w:p w:rsidR="00E929BB" w:rsidRPr="00122567" w:rsidRDefault="00E929BB" w:rsidP="00E929BB">
      <w:pPr>
        <w:jc w:val="right"/>
        <w:rPr>
          <w:sz w:val="20"/>
          <w:szCs w:val="20"/>
          <w:lang w:val="uk-UA"/>
        </w:rPr>
      </w:pPr>
      <w:proofErr w:type="spellStart"/>
      <w:r w:rsidRPr="00122567">
        <w:rPr>
          <w:sz w:val="20"/>
          <w:szCs w:val="20"/>
          <w:lang w:val="uk-UA"/>
        </w:rPr>
        <w:t>Коростишівської</w:t>
      </w:r>
      <w:proofErr w:type="spellEnd"/>
      <w:r w:rsidRPr="00122567">
        <w:rPr>
          <w:sz w:val="20"/>
          <w:szCs w:val="20"/>
          <w:lang w:val="uk-UA"/>
        </w:rPr>
        <w:t xml:space="preserve"> РДА</w:t>
      </w:r>
    </w:p>
    <w:p w:rsidR="00E929BB" w:rsidRPr="00122567" w:rsidRDefault="00E929BB" w:rsidP="00E929BB">
      <w:pPr>
        <w:jc w:val="right"/>
        <w:rPr>
          <w:sz w:val="20"/>
          <w:szCs w:val="20"/>
          <w:lang w:val="uk-UA"/>
        </w:rPr>
      </w:pPr>
      <w:r w:rsidRPr="00122567">
        <w:rPr>
          <w:sz w:val="20"/>
          <w:szCs w:val="20"/>
          <w:lang w:val="uk-UA"/>
        </w:rPr>
        <w:t xml:space="preserve">                                                                                               --------------------------І.І.</w:t>
      </w:r>
      <w:proofErr w:type="spellStart"/>
      <w:r w:rsidRPr="00122567">
        <w:rPr>
          <w:sz w:val="20"/>
          <w:szCs w:val="20"/>
          <w:lang w:val="uk-UA"/>
        </w:rPr>
        <w:t>Пархалевич</w:t>
      </w:r>
      <w:proofErr w:type="spellEnd"/>
    </w:p>
    <w:p w:rsidR="00E929BB" w:rsidRPr="00122567" w:rsidRDefault="00E929BB" w:rsidP="00E929BB">
      <w:pPr>
        <w:jc w:val="center"/>
        <w:rPr>
          <w:sz w:val="20"/>
          <w:szCs w:val="20"/>
          <w:lang w:val="uk-UA"/>
        </w:rPr>
      </w:pPr>
    </w:p>
    <w:p w:rsidR="00E929BB" w:rsidRDefault="00E929BB" w:rsidP="00E929BB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ПОЛОЖЕННЯ</w:t>
      </w:r>
    </w:p>
    <w:p w:rsidR="00E929BB" w:rsidRDefault="00E929BB" w:rsidP="00E929BB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</w:t>
      </w:r>
      <w:r>
        <w:rPr>
          <w:b/>
          <w:sz w:val="22"/>
          <w:szCs w:val="22"/>
          <w:lang w:val="uk-UA"/>
        </w:rPr>
        <w:t>айонно</w:t>
      </w:r>
      <w:r>
        <w:rPr>
          <w:b/>
          <w:sz w:val="22"/>
          <w:szCs w:val="22"/>
          <w:lang w:val="uk-UA"/>
        </w:rPr>
        <w:t>го конкурсу дитячого малюнка</w:t>
      </w:r>
      <w:r>
        <w:rPr>
          <w:b/>
          <w:sz w:val="22"/>
          <w:szCs w:val="22"/>
          <w:lang w:val="uk-UA"/>
        </w:rPr>
        <w:t xml:space="preserve"> на 2015-2016н.р.</w:t>
      </w:r>
    </w:p>
    <w:p w:rsidR="00E929BB" w:rsidRDefault="00E929BB" w:rsidP="00E929BB">
      <w:pPr>
        <w:jc w:val="center"/>
        <w:rPr>
          <w:b/>
          <w:sz w:val="22"/>
          <w:szCs w:val="22"/>
        </w:rPr>
      </w:pPr>
    </w:p>
    <w:p w:rsidR="00E929BB" w:rsidRPr="0038785E" w:rsidRDefault="00E929BB" w:rsidP="0038785E">
      <w:pPr>
        <w:pStyle w:val="a5"/>
        <w:numPr>
          <w:ilvl w:val="2"/>
          <w:numId w:val="2"/>
        </w:numPr>
        <w:jc w:val="center"/>
        <w:rPr>
          <w:b/>
          <w:sz w:val="22"/>
          <w:szCs w:val="22"/>
          <w:lang w:val="uk-UA"/>
        </w:rPr>
      </w:pPr>
      <w:r w:rsidRPr="0038785E">
        <w:rPr>
          <w:b/>
          <w:sz w:val="22"/>
          <w:szCs w:val="22"/>
          <w:lang w:val="uk-UA"/>
        </w:rPr>
        <w:t>Мета і завдання:</w:t>
      </w:r>
    </w:p>
    <w:p w:rsidR="00E929BB" w:rsidRPr="00E678AF" w:rsidRDefault="00E929BB" w:rsidP="00E929BB">
      <w:pPr>
        <w:pStyle w:val="a5"/>
        <w:numPr>
          <w:ilvl w:val="0"/>
          <w:numId w:val="13"/>
        </w:numPr>
        <w:rPr>
          <w:lang w:val="uk-UA"/>
        </w:rPr>
      </w:pPr>
      <w:r w:rsidRPr="00E678AF">
        <w:rPr>
          <w:lang w:val="uk-UA"/>
        </w:rPr>
        <w:t xml:space="preserve">виявлення і підтримка обдарованої учнівської молоді, </w:t>
      </w:r>
    </w:p>
    <w:p w:rsidR="00E929BB" w:rsidRPr="00E678AF" w:rsidRDefault="00E929BB" w:rsidP="00E929BB">
      <w:pPr>
        <w:pStyle w:val="a5"/>
        <w:numPr>
          <w:ilvl w:val="0"/>
          <w:numId w:val="13"/>
        </w:numPr>
        <w:rPr>
          <w:lang w:val="uk-UA"/>
        </w:rPr>
      </w:pPr>
      <w:r w:rsidRPr="00E678AF">
        <w:rPr>
          <w:lang w:val="uk-UA"/>
        </w:rPr>
        <w:t xml:space="preserve">залучення її до творчої діяльності, </w:t>
      </w:r>
    </w:p>
    <w:p w:rsidR="00E929BB" w:rsidRPr="00E678AF" w:rsidRDefault="00E929BB" w:rsidP="00E929BB">
      <w:pPr>
        <w:pStyle w:val="a5"/>
        <w:numPr>
          <w:ilvl w:val="0"/>
          <w:numId w:val="13"/>
        </w:numPr>
        <w:rPr>
          <w:lang w:val="uk-UA"/>
        </w:rPr>
      </w:pPr>
      <w:r w:rsidRPr="00E678AF">
        <w:rPr>
          <w:lang w:val="uk-UA"/>
        </w:rPr>
        <w:t xml:space="preserve">створення умов для самореалізації творчої особистості в сучасному суспільстві, </w:t>
      </w:r>
    </w:p>
    <w:p w:rsidR="00E929BB" w:rsidRPr="0038785E" w:rsidRDefault="00E929BB" w:rsidP="0038785E">
      <w:pPr>
        <w:pStyle w:val="a5"/>
        <w:numPr>
          <w:ilvl w:val="0"/>
          <w:numId w:val="13"/>
        </w:numPr>
        <w:rPr>
          <w:lang w:val="uk-UA"/>
        </w:rPr>
      </w:pPr>
      <w:r w:rsidRPr="00E678AF">
        <w:rPr>
          <w:lang w:val="uk-UA"/>
        </w:rPr>
        <w:t>виховання естетичного смаку та розвитку художньо-конструкторських здібностей.</w:t>
      </w:r>
    </w:p>
    <w:p w:rsidR="00E929BB" w:rsidRDefault="00E929BB" w:rsidP="0038785E">
      <w:pPr>
        <w:ind w:left="36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2. Час і місце проведення</w:t>
      </w:r>
    </w:p>
    <w:p w:rsidR="00E929BB" w:rsidRDefault="00E929BB" w:rsidP="00E929BB">
      <w:pPr>
        <w:ind w:left="36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Районний конкурс дитячого малюнка </w:t>
      </w:r>
      <w:r>
        <w:rPr>
          <w:sz w:val="22"/>
          <w:szCs w:val="22"/>
          <w:lang w:val="uk-UA"/>
        </w:rPr>
        <w:t xml:space="preserve"> проводиться на базі Будинку дитячої творчості .</w:t>
      </w:r>
    </w:p>
    <w:p w:rsidR="00E929BB" w:rsidRDefault="00E929BB" w:rsidP="00E929BB">
      <w:pPr>
        <w:ind w:left="36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3</w:t>
      </w:r>
      <w:r>
        <w:rPr>
          <w:sz w:val="22"/>
          <w:szCs w:val="22"/>
          <w:lang w:val="uk-UA"/>
        </w:rPr>
        <w:t xml:space="preserve">. </w:t>
      </w:r>
      <w:r>
        <w:rPr>
          <w:b/>
          <w:sz w:val="22"/>
          <w:szCs w:val="22"/>
          <w:lang w:val="uk-UA"/>
        </w:rPr>
        <w:t>Керівництво.</w:t>
      </w:r>
    </w:p>
    <w:p w:rsidR="00E929BB" w:rsidRDefault="00D271AA" w:rsidP="00E929B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</w:t>
      </w:r>
      <w:r w:rsidR="00E929BB">
        <w:rPr>
          <w:sz w:val="22"/>
          <w:szCs w:val="22"/>
          <w:lang w:val="uk-UA"/>
        </w:rPr>
        <w:t xml:space="preserve"> Керівництво підготовкою та проведенням виставки покладається на Будинок дитячої творчості.</w:t>
      </w:r>
    </w:p>
    <w:p w:rsidR="00E929BB" w:rsidRDefault="00D271AA" w:rsidP="00E929B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</w:t>
      </w:r>
      <w:r w:rsidR="00E929BB">
        <w:rPr>
          <w:sz w:val="22"/>
          <w:szCs w:val="22"/>
          <w:lang w:val="uk-UA"/>
        </w:rPr>
        <w:t xml:space="preserve"> Оцінювання </w:t>
      </w:r>
      <w:r w:rsidR="00E929BB">
        <w:rPr>
          <w:sz w:val="22"/>
          <w:szCs w:val="22"/>
          <w:lang w:val="uk-UA"/>
        </w:rPr>
        <w:t>малюнків</w:t>
      </w:r>
      <w:r w:rsidR="00E929BB">
        <w:rPr>
          <w:sz w:val="22"/>
          <w:szCs w:val="22"/>
          <w:lang w:val="uk-UA"/>
        </w:rPr>
        <w:t xml:space="preserve"> проводить спеціальне журі, персональний склад  якого затверджується  наказом по відділу освіти.</w:t>
      </w:r>
    </w:p>
    <w:p w:rsidR="00E929BB" w:rsidRDefault="00E929BB" w:rsidP="00E929BB">
      <w:pPr>
        <w:ind w:left="36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4.Номінації.</w:t>
      </w:r>
    </w:p>
    <w:p w:rsidR="00E929BB" w:rsidRPr="00D271AA" w:rsidRDefault="00D271AA" w:rsidP="00D271AA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</w:t>
      </w:r>
      <w:r w:rsidR="00E929BB" w:rsidRPr="00D271AA">
        <w:rPr>
          <w:sz w:val="22"/>
          <w:szCs w:val="22"/>
          <w:lang w:val="uk-UA"/>
        </w:rPr>
        <w:t>Районн</w:t>
      </w:r>
      <w:r w:rsidR="00E929BB" w:rsidRPr="00D271AA">
        <w:rPr>
          <w:sz w:val="22"/>
          <w:szCs w:val="22"/>
          <w:lang w:val="uk-UA"/>
        </w:rPr>
        <w:t>ий конкурс дитячого малюнка</w:t>
      </w:r>
      <w:r w:rsidR="00E929BB" w:rsidRPr="00D271AA">
        <w:rPr>
          <w:sz w:val="22"/>
          <w:szCs w:val="22"/>
          <w:lang w:val="uk-UA"/>
        </w:rPr>
        <w:t xml:space="preserve"> проводиться відповідно до даного положення </w:t>
      </w:r>
      <w:r w:rsidR="00E929BB" w:rsidRPr="00D271AA">
        <w:rPr>
          <w:sz w:val="22"/>
          <w:szCs w:val="22"/>
          <w:lang w:val="uk-UA"/>
        </w:rPr>
        <w:t>в</w:t>
      </w:r>
      <w:r w:rsidR="00E929BB" w:rsidRPr="00D271AA">
        <w:rPr>
          <w:sz w:val="22"/>
          <w:szCs w:val="22"/>
          <w:lang w:val="uk-UA"/>
        </w:rPr>
        <w:t xml:space="preserve"> номінація</w:t>
      </w:r>
      <w:r w:rsidR="00E929BB" w:rsidRPr="00D271AA">
        <w:rPr>
          <w:sz w:val="22"/>
          <w:szCs w:val="22"/>
          <w:lang w:val="uk-UA"/>
        </w:rPr>
        <w:t>х</w:t>
      </w:r>
      <w:r w:rsidR="00E929BB" w:rsidRPr="00D271AA">
        <w:rPr>
          <w:sz w:val="22"/>
          <w:szCs w:val="22"/>
          <w:lang w:val="uk-UA"/>
        </w:rPr>
        <w:t>:</w:t>
      </w:r>
    </w:p>
    <w:p w:rsidR="00E929BB" w:rsidRPr="00E929BB" w:rsidRDefault="00E929BB" w:rsidP="00E929BB">
      <w:pPr>
        <w:numPr>
          <w:ilvl w:val="0"/>
          <w:numId w:val="19"/>
        </w:numPr>
        <w:ind w:left="0" w:firstLine="720"/>
        <w:jc w:val="both"/>
        <w:rPr>
          <w:sz w:val="22"/>
          <w:szCs w:val="22"/>
          <w:u w:val="single"/>
          <w:lang w:val="uk-UA"/>
        </w:rPr>
      </w:pPr>
      <w:r w:rsidRPr="00E929BB">
        <w:rPr>
          <w:sz w:val="22"/>
          <w:szCs w:val="22"/>
          <w:lang w:val="uk-UA"/>
        </w:rPr>
        <w:t>«</w:t>
      </w:r>
      <w:r w:rsidRPr="00E929BB">
        <w:rPr>
          <w:sz w:val="22"/>
          <w:szCs w:val="22"/>
          <w:u w:val="single"/>
          <w:lang w:val="uk-UA"/>
        </w:rPr>
        <w:t>Дружать діти на планеті».</w:t>
      </w:r>
    </w:p>
    <w:p w:rsidR="00E929BB" w:rsidRPr="00E929BB" w:rsidRDefault="00E929BB" w:rsidP="00E929BB">
      <w:pPr>
        <w:numPr>
          <w:ilvl w:val="0"/>
          <w:numId w:val="19"/>
        </w:numPr>
        <w:ind w:left="0" w:firstLine="720"/>
        <w:jc w:val="both"/>
        <w:rPr>
          <w:sz w:val="22"/>
          <w:szCs w:val="22"/>
          <w:u w:val="single"/>
          <w:lang w:val="uk-UA"/>
        </w:rPr>
      </w:pPr>
      <w:r w:rsidRPr="00E929BB">
        <w:rPr>
          <w:sz w:val="22"/>
          <w:szCs w:val="22"/>
          <w:u w:val="single"/>
          <w:lang w:val="uk-UA"/>
        </w:rPr>
        <w:t>«Мир та безпека в Україні».</w:t>
      </w:r>
    </w:p>
    <w:p w:rsidR="00E929BB" w:rsidRDefault="00E929BB" w:rsidP="00E929BB">
      <w:pPr>
        <w:numPr>
          <w:ilvl w:val="0"/>
          <w:numId w:val="19"/>
        </w:numPr>
        <w:ind w:left="0" w:firstLine="720"/>
        <w:jc w:val="both"/>
        <w:rPr>
          <w:sz w:val="22"/>
          <w:szCs w:val="22"/>
          <w:u w:val="single"/>
          <w:lang w:val="uk-UA"/>
        </w:rPr>
      </w:pPr>
      <w:r w:rsidRPr="00E929BB">
        <w:rPr>
          <w:sz w:val="22"/>
          <w:szCs w:val="22"/>
          <w:u w:val="single"/>
          <w:lang w:val="uk-UA"/>
        </w:rPr>
        <w:t>«Знай і люби свій край».</w:t>
      </w:r>
    </w:p>
    <w:p w:rsidR="00122567" w:rsidRPr="00122567" w:rsidRDefault="00D271AA" w:rsidP="00D271AA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</w:t>
      </w:r>
      <w:r w:rsidR="00122567">
        <w:rPr>
          <w:sz w:val="22"/>
          <w:szCs w:val="22"/>
          <w:lang w:val="uk-UA"/>
        </w:rPr>
        <w:t>Районний</w:t>
      </w:r>
      <w:r w:rsidR="00122567" w:rsidRPr="00122567">
        <w:rPr>
          <w:sz w:val="22"/>
          <w:szCs w:val="22"/>
          <w:lang w:val="uk-UA"/>
        </w:rPr>
        <w:t xml:space="preserve"> конкурс дитячого малюнка проводиться в 3-х номінаціях за трьома віковими категоріями:</w:t>
      </w:r>
    </w:p>
    <w:p w:rsidR="00122567" w:rsidRPr="00122567" w:rsidRDefault="00122567" w:rsidP="00122567">
      <w:pPr>
        <w:numPr>
          <w:ilvl w:val="0"/>
          <w:numId w:val="17"/>
        </w:numPr>
        <w:jc w:val="both"/>
        <w:rPr>
          <w:sz w:val="22"/>
          <w:szCs w:val="22"/>
          <w:lang w:val="uk-UA"/>
        </w:rPr>
      </w:pPr>
      <w:r w:rsidRPr="00122567">
        <w:rPr>
          <w:sz w:val="22"/>
          <w:szCs w:val="22"/>
          <w:lang w:val="uk-UA"/>
        </w:rPr>
        <w:t>молодша (7 -10 років включно),</w:t>
      </w:r>
    </w:p>
    <w:p w:rsidR="00122567" w:rsidRPr="00122567" w:rsidRDefault="00122567" w:rsidP="00122567">
      <w:pPr>
        <w:numPr>
          <w:ilvl w:val="0"/>
          <w:numId w:val="17"/>
        </w:numPr>
        <w:jc w:val="both"/>
        <w:rPr>
          <w:sz w:val="22"/>
          <w:szCs w:val="22"/>
          <w:lang w:val="uk-UA"/>
        </w:rPr>
      </w:pPr>
      <w:r w:rsidRPr="00122567">
        <w:rPr>
          <w:sz w:val="22"/>
          <w:szCs w:val="22"/>
          <w:lang w:val="uk-UA"/>
        </w:rPr>
        <w:t>середня (11-14 років включно),</w:t>
      </w:r>
    </w:p>
    <w:p w:rsidR="00122567" w:rsidRPr="00122567" w:rsidRDefault="00122567" w:rsidP="00122567">
      <w:pPr>
        <w:numPr>
          <w:ilvl w:val="0"/>
          <w:numId w:val="17"/>
        </w:numPr>
        <w:jc w:val="both"/>
        <w:rPr>
          <w:sz w:val="22"/>
          <w:szCs w:val="22"/>
          <w:lang w:val="uk-UA"/>
        </w:rPr>
      </w:pPr>
      <w:r w:rsidRPr="00122567">
        <w:rPr>
          <w:sz w:val="22"/>
          <w:szCs w:val="22"/>
          <w:lang w:val="uk-UA"/>
        </w:rPr>
        <w:t>старша (15 -18 років включно).</w:t>
      </w:r>
    </w:p>
    <w:p w:rsidR="00122567" w:rsidRPr="00122567" w:rsidRDefault="00122567" w:rsidP="00122567">
      <w:pPr>
        <w:ind w:firstLine="709"/>
        <w:jc w:val="both"/>
        <w:rPr>
          <w:sz w:val="22"/>
          <w:szCs w:val="22"/>
          <w:lang w:val="uk-UA"/>
        </w:rPr>
      </w:pPr>
      <w:r w:rsidRPr="00122567">
        <w:rPr>
          <w:sz w:val="22"/>
          <w:szCs w:val="22"/>
          <w:lang w:val="uk-UA"/>
        </w:rPr>
        <w:t xml:space="preserve">До участі в конкурсі запрошується учнівська молодь загальноосвітніх, позашкільних і професійно-технічних навчальних закладів – переможці </w:t>
      </w:r>
      <w:r>
        <w:rPr>
          <w:sz w:val="22"/>
          <w:szCs w:val="22"/>
          <w:lang w:val="uk-UA"/>
        </w:rPr>
        <w:t>шкільних</w:t>
      </w:r>
      <w:r w:rsidRPr="00122567">
        <w:rPr>
          <w:sz w:val="22"/>
          <w:szCs w:val="22"/>
          <w:lang w:val="uk-UA"/>
        </w:rPr>
        <w:t xml:space="preserve"> етапів конкурсу. </w:t>
      </w:r>
    </w:p>
    <w:p w:rsidR="00122567" w:rsidRPr="00122567" w:rsidRDefault="00122567" w:rsidP="00122567">
      <w:pPr>
        <w:ind w:firstLine="709"/>
        <w:jc w:val="both"/>
        <w:rPr>
          <w:color w:val="000000"/>
          <w:sz w:val="22"/>
          <w:szCs w:val="22"/>
          <w:lang w:val="uk-UA"/>
        </w:rPr>
      </w:pPr>
      <w:r w:rsidRPr="00122567">
        <w:rPr>
          <w:color w:val="000000"/>
          <w:sz w:val="22"/>
          <w:szCs w:val="22"/>
          <w:lang w:val="uk-UA"/>
        </w:rPr>
        <w:t xml:space="preserve">Від </w:t>
      </w:r>
      <w:r>
        <w:rPr>
          <w:color w:val="000000"/>
          <w:sz w:val="22"/>
          <w:szCs w:val="22"/>
          <w:lang w:val="uk-UA"/>
        </w:rPr>
        <w:t>навчального закладу</w:t>
      </w:r>
      <w:r w:rsidRPr="00122567">
        <w:rPr>
          <w:color w:val="000000"/>
          <w:sz w:val="22"/>
          <w:szCs w:val="22"/>
          <w:lang w:val="uk-UA"/>
        </w:rPr>
        <w:t xml:space="preserve"> на конкурс приймається </w:t>
      </w:r>
      <w:r w:rsidR="00FE18A3">
        <w:rPr>
          <w:color w:val="000000"/>
          <w:sz w:val="22"/>
          <w:szCs w:val="22"/>
          <w:lang w:val="uk-UA"/>
        </w:rPr>
        <w:t>максимально</w:t>
      </w:r>
      <w:r w:rsidRPr="00122567">
        <w:rPr>
          <w:color w:val="000000"/>
          <w:sz w:val="22"/>
          <w:szCs w:val="22"/>
          <w:lang w:val="uk-UA"/>
        </w:rPr>
        <w:t xml:space="preserve"> </w:t>
      </w:r>
      <w:r w:rsidR="00FE18A3">
        <w:rPr>
          <w:color w:val="000000"/>
          <w:sz w:val="22"/>
          <w:szCs w:val="22"/>
          <w:lang w:val="uk-UA"/>
        </w:rPr>
        <w:t xml:space="preserve">9 </w:t>
      </w:r>
      <w:r w:rsidRPr="00122567">
        <w:rPr>
          <w:color w:val="000000"/>
          <w:sz w:val="22"/>
          <w:szCs w:val="22"/>
          <w:lang w:val="uk-UA"/>
        </w:rPr>
        <w:t xml:space="preserve">малюнків </w:t>
      </w:r>
      <w:r w:rsidR="00FE18A3">
        <w:rPr>
          <w:color w:val="000000"/>
          <w:sz w:val="22"/>
          <w:szCs w:val="22"/>
          <w:lang w:val="uk-UA"/>
        </w:rPr>
        <w:t>(по1 роботі кожної вікової</w:t>
      </w:r>
      <w:r w:rsidRPr="00122567">
        <w:rPr>
          <w:color w:val="000000"/>
          <w:sz w:val="22"/>
          <w:szCs w:val="22"/>
          <w:lang w:val="uk-UA"/>
        </w:rPr>
        <w:t xml:space="preserve"> категорі</w:t>
      </w:r>
      <w:r w:rsidR="00FE18A3">
        <w:rPr>
          <w:color w:val="000000"/>
          <w:sz w:val="22"/>
          <w:szCs w:val="22"/>
          <w:lang w:val="uk-UA"/>
        </w:rPr>
        <w:t>ї</w:t>
      </w:r>
      <w:r w:rsidR="003C0D50">
        <w:rPr>
          <w:color w:val="000000"/>
          <w:sz w:val="22"/>
          <w:szCs w:val="22"/>
          <w:lang w:val="uk-UA"/>
        </w:rPr>
        <w:t xml:space="preserve"> трьох відповідних номінацій</w:t>
      </w:r>
      <w:r w:rsidR="00FE18A3">
        <w:rPr>
          <w:color w:val="000000"/>
          <w:sz w:val="22"/>
          <w:szCs w:val="22"/>
          <w:lang w:val="uk-UA"/>
        </w:rPr>
        <w:t>).</w:t>
      </w:r>
    </w:p>
    <w:p w:rsidR="00122567" w:rsidRDefault="00122567" w:rsidP="00122567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  <w:lang w:val="uk-UA"/>
        </w:rPr>
      </w:pPr>
      <w:r w:rsidRPr="00122567">
        <w:rPr>
          <w:rFonts w:ascii="Times New Roman" w:hAnsi="Times New Roman"/>
          <w:color w:val="000000"/>
          <w:sz w:val="22"/>
          <w:szCs w:val="22"/>
          <w:lang w:val="uk-UA"/>
        </w:rPr>
        <w:t xml:space="preserve">Представлені малюнки можуть бути виконанні у довільній техніці. Розмір малюнка має бути формату  </w:t>
      </w:r>
      <w:r w:rsidRPr="00122567">
        <w:rPr>
          <w:rFonts w:ascii="Times New Roman" w:hAnsi="Times New Roman"/>
          <w:sz w:val="22"/>
          <w:szCs w:val="22"/>
          <w:lang w:val="uk-UA"/>
        </w:rPr>
        <w:t>А</w:t>
      </w:r>
      <w:r>
        <w:rPr>
          <w:rFonts w:ascii="Times New Roman" w:hAnsi="Times New Roman"/>
          <w:sz w:val="22"/>
          <w:szCs w:val="22"/>
          <w:lang w:val="uk-UA"/>
        </w:rPr>
        <w:t>3</w:t>
      </w:r>
      <w:r w:rsidRPr="00122567">
        <w:rPr>
          <w:rFonts w:ascii="Times New Roman" w:hAnsi="Times New Roman"/>
          <w:sz w:val="22"/>
          <w:szCs w:val="22"/>
          <w:lang w:val="uk-UA"/>
        </w:rPr>
        <w:t xml:space="preserve"> (420мм х </w:t>
      </w:r>
      <w:smartTag w:uri="urn:schemas-microsoft-com:office:smarttags" w:element="metricconverter">
        <w:smartTagPr>
          <w:attr w:name="ProductID" w:val="297 мм"/>
        </w:smartTagPr>
        <w:r w:rsidRPr="00122567">
          <w:rPr>
            <w:rFonts w:ascii="Times New Roman" w:hAnsi="Times New Roman"/>
            <w:sz w:val="22"/>
            <w:szCs w:val="22"/>
            <w:lang w:val="uk-UA"/>
          </w:rPr>
          <w:t>297 мм</w:t>
        </w:r>
      </w:smartTag>
      <w:r w:rsidRPr="00122567">
        <w:rPr>
          <w:rFonts w:ascii="Times New Roman" w:hAnsi="Times New Roman"/>
          <w:sz w:val="22"/>
          <w:szCs w:val="22"/>
          <w:lang w:val="uk-UA"/>
        </w:rPr>
        <w:t>).</w:t>
      </w:r>
      <w:r w:rsidRPr="00122567">
        <w:rPr>
          <w:rFonts w:ascii="Times New Roman" w:hAnsi="Times New Roman"/>
          <w:color w:val="000000"/>
          <w:sz w:val="22"/>
          <w:szCs w:val="22"/>
          <w:lang w:val="uk-UA"/>
        </w:rPr>
        <w:t xml:space="preserve"> </w:t>
      </w:r>
    </w:p>
    <w:p w:rsidR="00122567" w:rsidRPr="00D271AA" w:rsidRDefault="00122567" w:rsidP="00D271AA">
      <w:pPr>
        <w:pStyle w:val="a3"/>
        <w:ind w:firstLine="720"/>
        <w:jc w:val="both"/>
        <w:rPr>
          <w:rFonts w:ascii="Times New Roman" w:hAnsi="Times New Roman"/>
          <w:sz w:val="22"/>
          <w:szCs w:val="22"/>
          <w:lang w:val="uk-UA"/>
        </w:rPr>
      </w:pPr>
      <w:r w:rsidRPr="00122567">
        <w:rPr>
          <w:rFonts w:ascii="Times New Roman" w:hAnsi="Times New Roman"/>
          <w:sz w:val="22"/>
          <w:szCs w:val="22"/>
          <w:lang w:val="uk-UA"/>
        </w:rPr>
        <w:t xml:space="preserve">Малюнки прислані на конкурс не рецензуються і авторам не повертаються. Оргкомітет конкурсу має право використовувати конкурсні малюнки для розміщення на сторінках періодичних видань, оформлення </w:t>
      </w:r>
      <w:r>
        <w:rPr>
          <w:rFonts w:ascii="Times New Roman" w:hAnsi="Times New Roman"/>
          <w:sz w:val="22"/>
          <w:szCs w:val="22"/>
          <w:lang w:val="uk-UA"/>
        </w:rPr>
        <w:t>районних</w:t>
      </w:r>
      <w:r w:rsidRPr="00122567">
        <w:rPr>
          <w:rFonts w:ascii="Times New Roman" w:hAnsi="Times New Roman"/>
          <w:sz w:val="22"/>
          <w:szCs w:val="22"/>
          <w:lang w:val="uk-UA"/>
        </w:rPr>
        <w:t xml:space="preserve"> виставок, а також надсилати на інші </w:t>
      </w:r>
      <w:r>
        <w:rPr>
          <w:rFonts w:ascii="Times New Roman" w:hAnsi="Times New Roman"/>
          <w:sz w:val="22"/>
          <w:szCs w:val="22"/>
          <w:lang w:val="uk-UA"/>
        </w:rPr>
        <w:t xml:space="preserve">обласні та </w:t>
      </w:r>
      <w:r w:rsidRPr="00122567">
        <w:rPr>
          <w:rFonts w:ascii="Times New Roman" w:hAnsi="Times New Roman"/>
          <w:sz w:val="22"/>
          <w:szCs w:val="22"/>
          <w:lang w:val="uk-UA"/>
        </w:rPr>
        <w:t>всеукраїнські конкурси малюнка з обов’язковим зазначенням автора.</w:t>
      </w:r>
      <w:r w:rsidRPr="00122567">
        <w:rPr>
          <w:sz w:val="22"/>
          <w:szCs w:val="22"/>
          <w:lang w:val="uk-UA"/>
        </w:rPr>
        <w:t xml:space="preserve">                   </w:t>
      </w:r>
      <w:r w:rsidR="00D271AA">
        <w:rPr>
          <w:sz w:val="22"/>
          <w:szCs w:val="22"/>
          <w:lang w:val="uk-UA"/>
        </w:rPr>
        <w:t xml:space="preserve">                         </w:t>
      </w:r>
    </w:p>
    <w:p w:rsidR="00E929BB" w:rsidRDefault="00E929BB" w:rsidP="00E929BB">
      <w:pPr>
        <w:tabs>
          <w:tab w:val="left" w:pos="2775"/>
        </w:tabs>
        <w:ind w:left="360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                                           5. </w:t>
      </w:r>
      <w:proofErr w:type="spellStart"/>
      <w:r>
        <w:rPr>
          <w:b/>
          <w:sz w:val="22"/>
          <w:szCs w:val="22"/>
          <w:lang w:val="uk-UA"/>
        </w:rPr>
        <w:t>Необхідка</w:t>
      </w:r>
      <w:proofErr w:type="spellEnd"/>
      <w:r>
        <w:rPr>
          <w:b/>
          <w:sz w:val="22"/>
          <w:szCs w:val="22"/>
          <w:lang w:val="uk-UA"/>
        </w:rPr>
        <w:t xml:space="preserve"> документація</w:t>
      </w:r>
    </w:p>
    <w:p w:rsidR="00122567" w:rsidRPr="00122567" w:rsidRDefault="00122567" w:rsidP="00122567">
      <w:pPr>
        <w:ind w:firstLine="709"/>
        <w:jc w:val="both"/>
        <w:rPr>
          <w:sz w:val="22"/>
          <w:szCs w:val="22"/>
          <w:lang w:val="uk-UA"/>
        </w:rPr>
      </w:pPr>
      <w:r w:rsidRPr="00122567">
        <w:rPr>
          <w:sz w:val="22"/>
          <w:szCs w:val="22"/>
          <w:lang w:val="uk-UA"/>
        </w:rPr>
        <w:t>За зворотному боці кожного малюнка в правому нижньому ку</w:t>
      </w:r>
      <w:r w:rsidR="00FE18A3">
        <w:rPr>
          <w:sz w:val="22"/>
          <w:szCs w:val="22"/>
          <w:lang w:val="uk-UA"/>
        </w:rPr>
        <w:t>тк</w:t>
      </w:r>
      <w:r w:rsidRPr="00122567">
        <w:rPr>
          <w:sz w:val="22"/>
          <w:szCs w:val="22"/>
          <w:lang w:val="uk-UA"/>
        </w:rPr>
        <w:t>у зазначається українською мовою в друкованому вигляді така інформація:</w:t>
      </w:r>
    </w:p>
    <w:p w:rsidR="00122567" w:rsidRPr="00122567" w:rsidRDefault="00122567" w:rsidP="00122567">
      <w:pPr>
        <w:numPr>
          <w:ilvl w:val="0"/>
          <w:numId w:val="18"/>
        </w:numPr>
        <w:ind w:firstLine="709"/>
        <w:jc w:val="both"/>
        <w:rPr>
          <w:sz w:val="22"/>
          <w:szCs w:val="22"/>
          <w:lang w:val="uk-UA"/>
        </w:rPr>
      </w:pPr>
      <w:r w:rsidRPr="00122567">
        <w:rPr>
          <w:sz w:val="22"/>
          <w:szCs w:val="22"/>
          <w:lang w:val="uk-UA"/>
        </w:rPr>
        <w:t>назва малюнка;</w:t>
      </w:r>
    </w:p>
    <w:p w:rsidR="00122567" w:rsidRPr="00122567" w:rsidRDefault="00122567" w:rsidP="00122567">
      <w:pPr>
        <w:numPr>
          <w:ilvl w:val="0"/>
          <w:numId w:val="18"/>
        </w:numPr>
        <w:ind w:firstLine="709"/>
        <w:jc w:val="both"/>
        <w:rPr>
          <w:sz w:val="22"/>
          <w:szCs w:val="22"/>
          <w:lang w:val="uk-UA"/>
        </w:rPr>
      </w:pPr>
      <w:r w:rsidRPr="00122567">
        <w:rPr>
          <w:sz w:val="22"/>
          <w:szCs w:val="22"/>
          <w:lang w:val="uk-UA"/>
        </w:rPr>
        <w:t>прізвище, ім'я, вік автора;</w:t>
      </w:r>
    </w:p>
    <w:p w:rsidR="00122567" w:rsidRPr="00122567" w:rsidRDefault="00122567" w:rsidP="00122567">
      <w:pPr>
        <w:numPr>
          <w:ilvl w:val="0"/>
          <w:numId w:val="18"/>
        </w:numPr>
        <w:ind w:firstLine="709"/>
        <w:jc w:val="both"/>
        <w:rPr>
          <w:sz w:val="22"/>
          <w:szCs w:val="22"/>
          <w:lang w:val="uk-UA"/>
        </w:rPr>
      </w:pPr>
      <w:r w:rsidRPr="00122567">
        <w:rPr>
          <w:sz w:val="22"/>
          <w:szCs w:val="22"/>
          <w:lang w:val="uk-UA"/>
        </w:rPr>
        <w:t>назва гуртка та навчального закладу, а також його адреса;</w:t>
      </w:r>
    </w:p>
    <w:p w:rsidR="00122567" w:rsidRPr="00122567" w:rsidRDefault="00122567" w:rsidP="00122567">
      <w:pPr>
        <w:numPr>
          <w:ilvl w:val="0"/>
          <w:numId w:val="18"/>
        </w:numPr>
        <w:ind w:firstLine="709"/>
        <w:jc w:val="both"/>
        <w:rPr>
          <w:sz w:val="22"/>
          <w:szCs w:val="22"/>
          <w:lang w:val="uk-UA"/>
        </w:rPr>
      </w:pPr>
      <w:r w:rsidRPr="00122567">
        <w:rPr>
          <w:sz w:val="22"/>
          <w:szCs w:val="22"/>
          <w:lang w:val="uk-UA"/>
        </w:rPr>
        <w:t>прізвище, ім'я, по батькові керівника гуртка (вчителя) та контактний номер телефону.</w:t>
      </w:r>
    </w:p>
    <w:p w:rsidR="00122567" w:rsidRDefault="00122567" w:rsidP="00122567">
      <w:pPr>
        <w:ind w:firstLine="709"/>
        <w:jc w:val="both"/>
        <w:rPr>
          <w:sz w:val="22"/>
          <w:szCs w:val="22"/>
          <w:lang w:val="uk-UA"/>
        </w:rPr>
      </w:pPr>
      <w:r w:rsidRPr="00122567">
        <w:rPr>
          <w:sz w:val="22"/>
          <w:szCs w:val="22"/>
          <w:lang w:val="uk-UA"/>
        </w:rPr>
        <w:t>Якщо учасник конкурсу навчається у гуртку позашкільного навчального закладу то вказуються також такі дані: назва гуртка та позашкільного закладу, прізвище, ім’я, по батькові керівника гуртка (повністю).</w:t>
      </w:r>
    </w:p>
    <w:p w:rsidR="00122567" w:rsidRDefault="00122567" w:rsidP="00122567">
      <w:pPr>
        <w:tabs>
          <w:tab w:val="left" w:pos="2775"/>
        </w:tabs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</w:t>
      </w:r>
      <w:r>
        <w:rPr>
          <w:b/>
          <w:i/>
          <w:sz w:val="22"/>
          <w:szCs w:val="22"/>
          <w:lang w:val="uk-UA"/>
        </w:rPr>
        <w:t xml:space="preserve">                        ЗАЯВКА</w:t>
      </w:r>
      <w:r>
        <w:rPr>
          <w:sz w:val="22"/>
          <w:szCs w:val="22"/>
          <w:lang w:val="uk-UA"/>
        </w:rPr>
        <w:t xml:space="preserve">                                                                   </w:t>
      </w:r>
    </w:p>
    <w:p w:rsidR="00122567" w:rsidRPr="0038785E" w:rsidRDefault="00122567" w:rsidP="0038785E">
      <w:pPr>
        <w:tabs>
          <w:tab w:val="left" w:pos="2775"/>
        </w:tabs>
        <w:ind w:left="360"/>
        <w:jc w:val="center"/>
        <w:rPr>
          <w:sz w:val="20"/>
          <w:szCs w:val="20"/>
          <w:lang w:val="uk-UA"/>
        </w:rPr>
      </w:pPr>
      <w:r w:rsidRPr="0038785E">
        <w:rPr>
          <w:sz w:val="20"/>
          <w:szCs w:val="20"/>
          <w:lang w:val="uk-UA"/>
        </w:rPr>
        <w:t>на участь в районному конкурсі дитячого малюнка</w:t>
      </w:r>
    </w:p>
    <w:p w:rsidR="00122567" w:rsidRPr="0038785E" w:rsidRDefault="00122567" w:rsidP="00122567">
      <w:pPr>
        <w:tabs>
          <w:tab w:val="left" w:pos="2775"/>
        </w:tabs>
        <w:ind w:left="360"/>
        <w:jc w:val="both"/>
        <w:rPr>
          <w:sz w:val="20"/>
          <w:szCs w:val="20"/>
          <w:lang w:val="uk-UA"/>
        </w:rPr>
      </w:pPr>
      <w:r w:rsidRPr="0038785E">
        <w:rPr>
          <w:sz w:val="20"/>
          <w:szCs w:val="20"/>
          <w:lang w:val="uk-UA"/>
        </w:rPr>
        <w:t>----------------------------------------------------------------------------------------------------------</w:t>
      </w:r>
    </w:p>
    <w:p w:rsidR="00122567" w:rsidRPr="0038785E" w:rsidRDefault="00122567" w:rsidP="0038785E">
      <w:pPr>
        <w:tabs>
          <w:tab w:val="left" w:pos="2775"/>
        </w:tabs>
        <w:ind w:left="360"/>
        <w:jc w:val="both"/>
        <w:rPr>
          <w:sz w:val="20"/>
          <w:szCs w:val="20"/>
          <w:lang w:val="uk-UA"/>
        </w:rPr>
      </w:pPr>
      <w:r w:rsidRPr="0038785E">
        <w:rPr>
          <w:sz w:val="20"/>
          <w:szCs w:val="20"/>
          <w:lang w:val="uk-UA"/>
        </w:rPr>
        <w:t xml:space="preserve">                                                         ( навчальний заклад)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2211"/>
        <w:gridCol w:w="840"/>
        <w:gridCol w:w="1316"/>
        <w:gridCol w:w="1316"/>
        <w:gridCol w:w="1162"/>
        <w:gridCol w:w="840"/>
      </w:tblGrid>
      <w:tr w:rsidR="00122567" w:rsidRPr="0038785E" w:rsidTr="0038785E">
        <w:trPr>
          <w:cantSplit/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67" w:rsidRPr="0038785E" w:rsidRDefault="00122567" w:rsidP="0069494C">
            <w:pPr>
              <w:tabs>
                <w:tab w:val="left" w:pos="2775"/>
              </w:tabs>
              <w:spacing w:line="276" w:lineRule="auto"/>
              <w:jc w:val="both"/>
              <w:rPr>
                <w:rFonts w:eastAsia="MS Mincho"/>
                <w:sz w:val="20"/>
                <w:szCs w:val="20"/>
                <w:lang w:val="uk-UA" w:eastAsia="en-US"/>
              </w:rPr>
            </w:pPr>
            <w:r w:rsidRPr="0038785E">
              <w:rPr>
                <w:rFonts w:eastAsia="MS Mincho"/>
                <w:sz w:val="20"/>
                <w:szCs w:val="20"/>
                <w:lang w:val="uk-UA" w:eastAsia="en-US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67" w:rsidRPr="0038785E" w:rsidRDefault="00122567" w:rsidP="0069494C">
            <w:pPr>
              <w:tabs>
                <w:tab w:val="left" w:pos="2775"/>
              </w:tabs>
              <w:spacing w:line="276" w:lineRule="auto"/>
              <w:jc w:val="both"/>
              <w:rPr>
                <w:rFonts w:eastAsia="MS Mincho"/>
                <w:sz w:val="20"/>
                <w:szCs w:val="20"/>
                <w:lang w:val="uk-UA" w:eastAsia="en-US"/>
              </w:rPr>
            </w:pPr>
            <w:r w:rsidRPr="0038785E">
              <w:rPr>
                <w:rFonts w:eastAsia="MS Mincho"/>
                <w:sz w:val="20"/>
                <w:szCs w:val="20"/>
                <w:lang w:val="uk-UA" w:eastAsia="en-US"/>
              </w:rPr>
              <w:t>ПІБ</w:t>
            </w:r>
          </w:p>
          <w:p w:rsidR="00122567" w:rsidRPr="0038785E" w:rsidRDefault="00122567" w:rsidP="0069494C">
            <w:pPr>
              <w:tabs>
                <w:tab w:val="left" w:pos="2775"/>
              </w:tabs>
              <w:spacing w:line="276" w:lineRule="auto"/>
              <w:jc w:val="both"/>
              <w:rPr>
                <w:rFonts w:eastAsia="MS Mincho"/>
                <w:sz w:val="20"/>
                <w:szCs w:val="20"/>
                <w:lang w:val="uk-UA" w:eastAsia="en-US"/>
              </w:rPr>
            </w:pPr>
            <w:r w:rsidRPr="0038785E">
              <w:rPr>
                <w:rFonts w:eastAsia="MS Mincho"/>
                <w:sz w:val="20"/>
                <w:szCs w:val="20"/>
                <w:lang w:val="uk-UA" w:eastAsia="en-US"/>
              </w:rPr>
              <w:t>учасника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67" w:rsidRPr="0038785E" w:rsidRDefault="00122567" w:rsidP="0069494C">
            <w:pPr>
              <w:tabs>
                <w:tab w:val="left" w:pos="2775"/>
              </w:tabs>
              <w:spacing w:line="276" w:lineRule="auto"/>
              <w:jc w:val="both"/>
              <w:rPr>
                <w:rFonts w:eastAsia="MS Mincho"/>
                <w:sz w:val="20"/>
                <w:szCs w:val="20"/>
                <w:lang w:val="uk-UA" w:eastAsia="en-US"/>
              </w:rPr>
            </w:pPr>
            <w:r w:rsidRPr="0038785E">
              <w:rPr>
                <w:rFonts w:eastAsia="MS Mincho"/>
                <w:sz w:val="20"/>
                <w:szCs w:val="20"/>
                <w:lang w:val="uk-UA" w:eastAsia="en-US"/>
              </w:rPr>
              <w:t>Рік народження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67" w:rsidRPr="0038785E" w:rsidRDefault="00122567" w:rsidP="0069494C">
            <w:pPr>
              <w:tabs>
                <w:tab w:val="left" w:pos="2775"/>
              </w:tabs>
              <w:spacing w:line="276" w:lineRule="auto"/>
              <w:jc w:val="both"/>
              <w:rPr>
                <w:rFonts w:eastAsia="MS Mincho"/>
                <w:sz w:val="20"/>
                <w:szCs w:val="20"/>
                <w:lang w:val="uk-UA" w:eastAsia="en-US"/>
              </w:rPr>
            </w:pPr>
            <w:r w:rsidRPr="0038785E">
              <w:rPr>
                <w:rFonts w:eastAsia="MS Mincho"/>
                <w:sz w:val="20"/>
                <w:szCs w:val="20"/>
                <w:lang w:val="uk-UA" w:eastAsia="en-US"/>
              </w:rPr>
              <w:t>клас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67" w:rsidRPr="0038785E" w:rsidRDefault="00122567" w:rsidP="0069494C">
            <w:pPr>
              <w:tabs>
                <w:tab w:val="left" w:pos="2775"/>
              </w:tabs>
              <w:spacing w:line="276" w:lineRule="auto"/>
              <w:jc w:val="both"/>
              <w:rPr>
                <w:rFonts w:eastAsia="MS Mincho"/>
                <w:sz w:val="20"/>
                <w:szCs w:val="20"/>
                <w:lang w:val="uk-UA" w:eastAsia="en-US"/>
              </w:rPr>
            </w:pPr>
            <w:r w:rsidRPr="0038785E">
              <w:rPr>
                <w:rFonts w:eastAsia="MS Mincho"/>
                <w:sz w:val="20"/>
                <w:szCs w:val="20"/>
                <w:lang w:val="uk-UA" w:eastAsia="en-US"/>
              </w:rPr>
              <w:t>Назва малюнка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67" w:rsidRPr="0038785E" w:rsidRDefault="00122567" w:rsidP="0069494C">
            <w:pPr>
              <w:tabs>
                <w:tab w:val="left" w:pos="2775"/>
              </w:tabs>
              <w:spacing w:line="276" w:lineRule="auto"/>
              <w:jc w:val="both"/>
              <w:rPr>
                <w:rFonts w:eastAsia="MS Mincho"/>
                <w:sz w:val="20"/>
                <w:szCs w:val="20"/>
                <w:lang w:val="uk-UA" w:eastAsia="en-US"/>
              </w:rPr>
            </w:pPr>
            <w:r w:rsidRPr="0038785E">
              <w:rPr>
                <w:rFonts w:eastAsia="MS Mincho"/>
                <w:sz w:val="20"/>
                <w:szCs w:val="20"/>
                <w:lang w:val="uk-UA" w:eastAsia="en-US"/>
              </w:rPr>
              <w:t>номінація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67" w:rsidRPr="0038785E" w:rsidRDefault="00122567" w:rsidP="0069494C">
            <w:pPr>
              <w:tabs>
                <w:tab w:val="left" w:pos="2775"/>
              </w:tabs>
              <w:spacing w:line="276" w:lineRule="auto"/>
              <w:jc w:val="both"/>
              <w:rPr>
                <w:rFonts w:eastAsia="MS Mincho"/>
                <w:sz w:val="20"/>
                <w:szCs w:val="20"/>
                <w:lang w:val="uk-UA" w:eastAsia="en-US"/>
              </w:rPr>
            </w:pPr>
            <w:r w:rsidRPr="0038785E">
              <w:rPr>
                <w:rFonts w:eastAsia="MS Mincho"/>
                <w:sz w:val="20"/>
                <w:szCs w:val="20"/>
                <w:lang w:val="uk-UA" w:eastAsia="en-US"/>
              </w:rPr>
              <w:t>гурток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67" w:rsidRPr="0038785E" w:rsidRDefault="00122567" w:rsidP="0069494C">
            <w:pPr>
              <w:tabs>
                <w:tab w:val="left" w:pos="2775"/>
              </w:tabs>
              <w:spacing w:line="276" w:lineRule="auto"/>
              <w:jc w:val="both"/>
              <w:rPr>
                <w:rFonts w:eastAsia="MS Mincho"/>
                <w:sz w:val="20"/>
                <w:szCs w:val="20"/>
                <w:lang w:val="uk-UA" w:eastAsia="en-US"/>
              </w:rPr>
            </w:pPr>
            <w:r w:rsidRPr="0038785E">
              <w:rPr>
                <w:rFonts w:eastAsia="MS Mincho"/>
                <w:sz w:val="20"/>
                <w:szCs w:val="20"/>
                <w:lang w:val="uk-UA" w:eastAsia="en-US"/>
              </w:rPr>
              <w:t>керівник</w:t>
            </w:r>
          </w:p>
        </w:tc>
      </w:tr>
      <w:tr w:rsidR="00122567" w:rsidRPr="0038785E" w:rsidTr="0038785E">
        <w:trPr>
          <w:cantSplit/>
          <w:trHeight w:val="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2567" w:rsidRPr="0038785E" w:rsidRDefault="00122567" w:rsidP="0069494C">
            <w:pPr>
              <w:tabs>
                <w:tab w:val="left" w:pos="2775"/>
              </w:tabs>
              <w:spacing w:line="276" w:lineRule="auto"/>
              <w:ind w:left="113" w:right="113"/>
              <w:jc w:val="both"/>
              <w:rPr>
                <w:rFonts w:eastAsia="MS Mincho"/>
                <w:sz w:val="20"/>
                <w:szCs w:val="20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2567" w:rsidRPr="0038785E" w:rsidRDefault="00122567" w:rsidP="0069494C">
            <w:pPr>
              <w:tabs>
                <w:tab w:val="left" w:pos="2775"/>
              </w:tabs>
              <w:spacing w:line="276" w:lineRule="auto"/>
              <w:ind w:left="113" w:right="113"/>
              <w:jc w:val="both"/>
              <w:rPr>
                <w:rFonts w:eastAsia="MS Mincho"/>
                <w:sz w:val="20"/>
                <w:szCs w:val="20"/>
                <w:lang w:val="uk-UA"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2567" w:rsidRPr="0038785E" w:rsidRDefault="00122567" w:rsidP="0069494C">
            <w:pPr>
              <w:tabs>
                <w:tab w:val="left" w:pos="2775"/>
              </w:tabs>
              <w:spacing w:line="276" w:lineRule="auto"/>
              <w:ind w:left="113" w:right="113"/>
              <w:jc w:val="both"/>
              <w:rPr>
                <w:rFonts w:eastAsia="MS Mincho"/>
                <w:sz w:val="20"/>
                <w:szCs w:val="20"/>
                <w:lang w:val="uk-UA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2567" w:rsidRPr="0038785E" w:rsidRDefault="00122567" w:rsidP="0069494C">
            <w:pPr>
              <w:tabs>
                <w:tab w:val="left" w:pos="2775"/>
              </w:tabs>
              <w:spacing w:line="276" w:lineRule="auto"/>
              <w:ind w:left="113" w:right="113"/>
              <w:jc w:val="both"/>
              <w:rPr>
                <w:rFonts w:eastAsia="MS Mincho"/>
                <w:sz w:val="20"/>
                <w:szCs w:val="20"/>
                <w:lang w:val="uk-UA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2567" w:rsidRPr="0038785E" w:rsidRDefault="00122567" w:rsidP="0069494C">
            <w:pPr>
              <w:tabs>
                <w:tab w:val="left" w:pos="2775"/>
              </w:tabs>
              <w:spacing w:line="276" w:lineRule="auto"/>
              <w:ind w:left="113" w:right="113"/>
              <w:jc w:val="both"/>
              <w:rPr>
                <w:rFonts w:eastAsia="MS Mincho"/>
                <w:sz w:val="20"/>
                <w:szCs w:val="20"/>
                <w:lang w:val="uk-UA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2567" w:rsidRPr="0038785E" w:rsidRDefault="00122567" w:rsidP="0069494C">
            <w:pPr>
              <w:tabs>
                <w:tab w:val="left" w:pos="2775"/>
              </w:tabs>
              <w:spacing w:line="276" w:lineRule="auto"/>
              <w:ind w:left="113" w:right="113"/>
              <w:jc w:val="both"/>
              <w:rPr>
                <w:rFonts w:eastAsia="MS Mincho"/>
                <w:sz w:val="20"/>
                <w:szCs w:val="20"/>
                <w:lang w:val="uk-UA"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2567" w:rsidRPr="0038785E" w:rsidRDefault="00122567" w:rsidP="0069494C">
            <w:pPr>
              <w:tabs>
                <w:tab w:val="left" w:pos="2775"/>
              </w:tabs>
              <w:spacing w:line="276" w:lineRule="auto"/>
              <w:ind w:left="113" w:right="113"/>
              <w:jc w:val="both"/>
              <w:rPr>
                <w:rFonts w:eastAsia="MS Mincho"/>
                <w:sz w:val="20"/>
                <w:szCs w:val="20"/>
                <w:lang w:val="uk-UA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2567" w:rsidRPr="0038785E" w:rsidRDefault="00122567" w:rsidP="0069494C">
            <w:pPr>
              <w:tabs>
                <w:tab w:val="left" w:pos="2775"/>
              </w:tabs>
              <w:spacing w:line="276" w:lineRule="auto"/>
              <w:ind w:left="113" w:right="113"/>
              <w:jc w:val="both"/>
              <w:rPr>
                <w:rFonts w:eastAsia="MS Mincho"/>
                <w:sz w:val="20"/>
                <w:szCs w:val="20"/>
                <w:lang w:val="uk-UA" w:eastAsia="en-US"/>
              </w:rPr>
            </w:pPr>
          </w:p>
        </w:tc>
      </w:tr>
    </w:tbl>
    <w:p w:rsidR="00122567" w:rsidRPr="0038785E" w:rsidRDefault="00122567" w:rsidP="0038785E">
      <w:pPr>
        <w:tabs>
          <w:tab w:val="left" w:pos="2775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</w:t>
      </w:r>
    </w:p>
    <w:p w:rsidR="00E929BB" w:rsidRDefault="00E929BB" w:rsidP="00E929BB">
      <w:pPr>
        <w:ind w:left="60"/>
        <w:rPr>
          <w:b/>
          <w:sz w:val="22"/>
          <w:szCs w:val="22"/>
          <w:lang w:val="uk-UA"/>
        </w:rPr>
      </w:pPr>
      <w:r>
        <w:rPr>
          <w:b/>
          <w:sz w:val="22"/>
          <w:szCs w:val="22"/>
        </w:rPr>
        <w:t xml:space="preserve">                                                            </w:t>
      </w:r>
      <w:r>
        <w:rPr>
          <w:b/>
          <w:sz w:val="22"/>
          <w:szCs w:val="22"/>
          <w:lang w:val="uk-UA"/>
        </w:rPr>
        <w:t>6. Нагородження переможців</w:t>
      </w:r>
    </w:p>
    <w:p w:rsidR="00E929BB" w:rsidRDefault="00E929BB" w:rsidP="00E929BB">
      <w:pPr>
        <w:ind w:left="60"/>
        <w:jc w:val="both"/>
        <w:rPr>
          <w:sz w:val="22"/>
          <w:szCs w:val="22"/>
          <w:lang w:val="uk-UA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Делегації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які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  <w:lang w:val="uk-UA"/>
        </w:rPr>
        <w:t>пос</w:t>
      </w:r>
      <w:proofErr w:type="gramEnd"/>
      <w:r>
        <w:rPr>
          <w:sz w:val="22"/>
          <w:szCs w:val="22"/>
          <w:lang w:val="uk-UA"/>
        </w:rPr>
        <w:t>іли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призові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місця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нагороджуються</w:t>
      </w:r>
      <w:proofErr w:type="spellEnd"/>
      <w:r>
        <w:rPr>
          <w:sz w:val="22"/>
          <w:szCs w:val="22"/>
        </w:rPr>
        <w:t xml:space="preserve"> грамотами </w:t>
      </w:r>
      <w:proofErr w:type="spellStart"/>
      <w:r>
        <w:rPr>
          <w:sz w:val="22"/>
          <w:szCs w:val="22"/>
        </w:rPr>
        <w:t>відділу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освіти</w:t>
      </w:r>
      <w:proofErr w:type="spellEnd"/>
      <w:r>
        <w:rPr>
          <w:sz w:val="22"/>
          <w:szCs w:val="22"/>
          <w:lang w:val="uk-UA"/>
        </w:rPr>
        <w:t>.</w:t>
      </w:r>
    </w:p>
    <w:p w:rsidR="00122567" w:rsidRDefault="00E929BB" w:rsidP="00D271AA">
      <w:pPr>
        <w:ind w:left="60"/>
        <w:jc w:val="both"/>
        <w:rPr>
          <w:sz w:val="22"/>
          <w:szCs w:val="22"/>
          <w:lang w:val="uk-UA"/>
        </w:rPr>
      </w:pPr>
      <w:r>
        <w:rPr>
          <w:sz w:val="22"/>
          <w:szCs w:val="22"/>
        </w:rPr>
        <w:t xml:space="preserve">           </w:t>
      </w:r>
      <w:proofErr w:type="spellStart"/>
      <w:r>
        <w:rPr>
          <w:sz w:val="22"/>
          <w:szCs w:val="22"/>
        </w:rPr>
        <w:t>Переможцям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надається</w:t>
      </w:r>
      <w:proofErr w:type="spellEnd"/>
      <w:r>
        <w:rPr>
          <w:sz w:val="22"/>
          <w:szCs w:val="22"/>
        </w:rPr>
        <w:t xml:space="preserve"> право </w:t>
      </w:r>
      <w:proofErr w:type="spellStart"/>
      <w:r>
        <w:rPr>
          <w:sz w:val="22"/>
          <w:szCs w:val="22"/>
        </w:rPr>
        <w:t>представляти</w:t>
      </w:r>
      <w:proofErr w:type="spellEnd"/>
      <w:r>
        <w:rPr>
          <w:sz w:val="22"/>
          <w:szCs w:val="22"/>
        </w:rPr>
        <w:t xml:space="preserve"> район на </w:t>
      </w:r>
      <w:proofErr w:type="spellStart"/>
      <w:r>
        <w:rPr>
          <w:sz w:val="22"/>
          <w:szCs w:val="22"/>
        </w:rPr>
        <w:t>обласній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виставці</w:t>
      </w:r>
      <w:proofErr w:type="spellEnd"/>
    </w:p>
    <w:p w:rsidR="00122567" w:rsidRDefault="00122567" w:rsidP="00E929BB">
      <w:pPr>
        <w:ind w:left="60"/>
        <w:jc w:val="both"/>
        <w:rPr>
          <w:sz w:val="22"/>
          <w:szCs w:val="22"/>
          <w:lang w:val="uk-UA"/>
        </w:rPr>
      </w:pPr>
    </w:p>
    <w:p w:rsidR="00122567" w:rsidRPr="00122567" w:rsidRDefault="00122567" w:rsidP="00122567">
      <w:pPr>
        <w:rPr>
          <w:i/>
          <w:sz w:val="20"/>
          <w:szCs w:val="20"/>
          <w:lang w:val="uk-UA"/>
        </w:rPr>
      </w:pPr>
      <w:r w:rsidRPr="00122567">
        <w:rPr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</w:t>
      </w:r>
      <w:r>
        <w:rPr>
          <w:i/>
          <w:sz w:val="20"/>
          <w:szCs w:val="20"/>
          <w:lang w:val="uk-UA"/>
        </w:rPr>
        <w:t xml:space="preserve">                  </w:t>
      </w:r>
      <w:r w:rsidRPr="00122567">
        <w:rPr>
          <w:i/>
          <w:sz w:val="20"/>
          <w:szCs w:val="20"/>
          <w:lang w:val="uk-UA"/>
        </w:rPr>
        <w:t xml:space="preserve">      Додаток №5</w:t>
      </w:r>
    </w:p>
    <w:p w:rsidR="00122567" w:rsidRPr="00122567" w:rsidRDefault="00122567" w:rsidP="00122567">
      <w:pPr>
        <w:rPr>
          <w:sz w:val="20"/>
          <w:szCs w:val="20"/>
          <w:lang w:val="uk-UA"/>
        </w:rPr>
      </w:pPr>
      <w:r w:rsidRPr="00122567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</w:t>
      </w:r>
      <w:r w:rsidRPr="00122567"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 xml:space="preserve">                      </w:t>
      </w:r>
      <w:r w:rsidRPr="00122567">
        <w:rPr>
          <w:sz w:val="20"/>
          <w:szCs w:val="20"/>
        </w:rPr>
        <w:t xml:space="preserve">   </w:t>
      </w:r>
      <w:r w:rsidRPr="00122567">
        <w:rPr>
          <w:sz w:val="20"/>
          <w:szCs w:val="20"/>
          <w:lang w:val="uk-UA"/>
        </w:rPr>
        <w:t>«Затверджую»</w:t>
      </w:r>
    </w:p>
    <w:p w:rsidR="00122567" w:rsidRPr="00122567" w:rsidRDefault="00122567" w:rsidP="00122567">
      <w:pPr>
        <w:jc w:val="right"/>
        <w:rPr>
          <w:sz w:val="20"/>
          <w:szCs w:val="20"/>
          <w:lang w:val="uk-UA"/>
        </w:rPr>
      </w:pPr>
      <w:r w:rsidRPr="00122567">
        <w:rPr>
          <w:sz w:val="20"/>
          <w:szCs w:val="20"/>
          <w:lang w:val="uk-UA"/>
        </w:rPr>
        <w:t>Начальник відділу освіти</w:t>
      </w:r>
    </w:p>
    <w:p w:rsidR="00122567" w:rsidRPr="00122567" w:rsidRDefault="00122567" w:rsidP="00122567">
      <w:pPr>
        <w:jc w:val="right"/>
        <w:rPr>
          <w:sz w:val="20"/>
          <w:szCs w:val="20"/>
          <w:lang w:val="uk-UA"/>
        </w:rPr>
      </w:pPr>
      <w:proofErr w:type="spellStart"/>
      <w:r w:rsidRPr="00122567">
        <w:rPr>
          <w:sz w:val="20"/>
          <w:szCs w:val="20"/>
          <w:lang w:val="uk-UA"/>
        </w:rPr>
        <w:t>Коростишівської</w:t>
      </w:r>
      <w:proofErr w:type="spellEnd"/>
      <w:r w:rsidRPr="00122567">
        <w:rPr>
          <w:sz w:val="20"/>
          <w:szCs w:val="20"/>
          <w:lang w:val="uk-UA"/>
        </w:rPr>
        <w:t xml:space="preserve"> РДА</w:t>
      </w:r>
    </w:p>
    <w:p w:rsidR="00122567" w:rsidRDefault="00122567" w:rsidP="00122567">
      <w:pPr>
        <w:jc w:val="right"/>
        <w:rPr>
          <w:sz w:val="22"/>
          <w:szCs w:val="22"/>
          <w:lang w:val="uk-UA"/>
        </w:rPr>
      </w:pPr>
      <w:r w:rsidRPr="00122567">
        <w:rPr>
          <w:sz w:val="20"/>
          <w:szCs w:val="20"/>
          <w:lang w:val="uk-UA"/>
        </w:rPr>
        <w:t xml:space="preserve">                                                                                               --------------------------І.І.</w:t>
      </w:r>
      <w:proofErr w:type="spellStart"/>
      <w:r w:rsidRPr="00122567">
        <w:rPr>
          <w:sz w:val="20"/>
          <w:szCs w:val="20"/>
          <w:lang w:val="uk-UA"/>
        </w:rPr>
        <w:t>Пархалевич</w:t>
      </w:r>
      <w:proofErr w:type="spellEnd"/>
    </w:p>
    <w:p w:rsidR="00122567" w:rsidRDefault="00122567" w:rsidP="00122567">
      <w:pPr>
        <w:jc w:val="center"/>
        <w:rPr>
          <w:sz w:val="22"/>
          <w:szCs w:val="22"/>
          <w:lang w:val="uk-UA"/>
        </w:rPr>
      </w:pPr>
    </w:p>
    <w:p w:rsidR="00122567" w:rsidRDefault="00122567" w:rsidP="0012256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ПОЛОЖЕННЯ</w:t>
      </w:r>
    </w:p>
    <w:p w:rsidR="00122567" w:rsidRDefault="00122567" w:rsidP="0012256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про проведення районної виставки «Іграшковий дивосвіт» на 201</w:t>
      </w:r>
      <w:r w:rsidR="00441A86">
        <w:rPr>
          <w:b/>
          <w:sz w:val="22"/>
          <w:szCs w:val="22"/>
          <w:lang w:val="uk-UA"/>
        </w:rPr>
        <w:t>5</w:t>
      </w:r>
      <w:r>
        <w:rPr>
          <w:b/>
          <w:sz w:val="22"/>
          <w:szCs w:val="22"/>
          <w:lang w:val="uk-UA"/>
        </w:rPr>
        <w:t>-201</w:t>
      </w:r>
      <w:r w:rsidR="00441A86">
        <w:rPr>
          <w:b/>
          <w:sz w:val="22"/>
          <w:szCs w:val="22"/>
          <w:lang w:val="uk-UA"/>
        </w:rPr>
        <w:t>6</w:t>
      </w:r>
      <w:r w:rsidR="003C0D50">
        <w:rPr>
          <w:b/>
          <w:sz w:val="22"/>
          <w:szCs w:val="22"/>
          <w:lang w:val="uk-UA"/>
        </w:rPr>
        <w:t xml:space="preserve"> </w:t>
      </w:r>
      <w:bookmarkStart w:id="0" w:name="_GoBack"/>
      <w:bookmarkEnd w:id="0"/>
      <w:r>
        <w:rPr>
          <w:b/>
          <w:sz w:val="22"/>
          <w:szCs w:val="22"/>
          <w:lang w:val="uk-UA"/>
        </w:rPr>
        <w:t>н.р.</w:t>
      </w:r>
    </w:p>
    <w:p w:rsidR="00122567" w:rsidRDefault="00122567" w:rsidP="00122567">
      <w:pPr>
        <w:jc w:val="center"/>
        <w:rPr>
          <w:b/>
          <w:sz w:val="22"/>
          <w:szCs w:val="22"/>
        </w:rPr>
      </w:pPr>
    </w:p>
    <w:p w:rsidR="00122567" w:rsidRDefault="00122567" w:rsidP="0012256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1.   Мета і завдання:</w:t>
      </w:r>
    </w:p>
    <w:p w:rsidR="00122567" w:rsidRDefault="00122567" w:rsidP="00122567">
      <w:pPr>
        <w:numPr>
          <w:ilvl w:val="0"/>
          <w:numId w:val="2"/>
        </w:num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виявлення і підтримка талановитих дітей;</w:t>
      </w:r>
    </w:p>
    <w:p w:rsidR="00122567" w:rsidRDefault="00122567" w:rsidP="00122567">
      <w:pPr>
        <w:numPr>
          <w:ilvl w:val="0"/>
          <w:numId w:val="2"/>
        </w:num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розвиток творчих здібностей та пізнавальної активності школярів;</w:t>
      </w:r>
    </w:p>
    <w:p w:rsidR="00122567" w:rsidRDefault="00122567" w:rsidP="00122567">
      <w:pPr>
        <w:numPr>
          <w:ilvl w:val="0"/>
          <w:numId w:val="2"/>
        </w:num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ознайомлення учнів з </w:t>
      </w:r>
      <w:proofErr w:type="spellStart"/>
      <w:r>
        <w:rPr>
          <w:sz w:val="22"/>
          <w:szCs w:val="22"/>
          <w:lang w:val="uk-UA"/>
        </w:rPr>
        <w:t>культуротворчою</w:t>
      </w:r>
      <w:proofErr w:type="spellEnd"/>
      <w:r>
        <w:rPr>
          <w:sz w:val="22"/>
          <w:szCs w:val="22"/>
          <w:lang w:val="uk-UA"/>
        </w:rPr>
        <w:t xml:space="preserve">  місією народознавства, формування національної свідомості.</w:t>
      </w:r>
    </w:p>
    <w:p w:rsidR="00122567" w:rsidRDefault="00122567" w:rsidP="00122567">
      <w:pPr>
        <w:ind w:left="36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2. Час і місце проведення</w:t>
      </w:r>
    </w:p>
    <w:p w:rsidR="00122567" w:rsidRDefault="00122567" w:rsidP="00122567">
      <w:pPr>
        <w:ind w:left="36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Районна виставка «Іграшковий дивосвіт » проводиться на базі Будинку дитячої творчості .</w:t>
      </w:r>
    </w:p>
    <w:p w:rsidR="00122567" w:rsidRDefault="00122567" w:rsidP="00122567">
      <w:pPr>
        <w:ind w:left="36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3</w:t>
      </w:r>
      <w:r>
        <w:rPr>
          <w:sz w:val="22"/>
          <w:szCs w:val="22"/>
          <w:lang w:val="uk-UA"/>
        </w:rPr>
        <w:t xml:space="preserve">. </w:t>
      </w:r>
      <w:r>
        <w:rPr>
          <w:b/>
          <w:sz w:val="22"/>
          <w:szCs w:val="22"/>
          <w:lang w:val="uk-UA"/>
        </w:rPr>
        <w:t>Керівництво.</w:t>
      </w:r>
    </w:p>
    <w:p w:rsidR="00122567" w:rsidRDefault="00122567" w:rsidP="0012256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Керівництво підготовкою та проведенням виставки покладається на Будинок дитячої творчості.</w:t>
      </w:r>
    </w:p>
    <w:p w:rsidR="00122567" w:rsidRDefault="00122567" w:rsidP="0012256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Оцінювання експонатів проводить спеціальне журі, персональний склад  якого затверджується  наказом по відділу освіти.</w:t>
      </w:r>
    </w:p>
    <w:p w:rsidR="00122567" w:rsidRDefault="00122567" w:rsidP="00122567">
      <w:pPr>
        <w:pStyle w:val="a5"/>
        <w:numPr>
          <w:ilvl w:val="0"/>
          <w:numId w:val="10"/>
        </w:num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Номінації.</w:t>
      </w:r>
    </w:p>
    <w:p w:rsidR="00122567" w:rsidRDefault="00122567" w:rsidP="00122567">
      <w:pPr>
        <w:pStyle w:val="a5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Районна виставка-конкурс  «Іграшковий дивосвіт » проводиться відповідно до даного положення за номінаціями:</w:t>
      </w:r>
    </w:p>
    <w:p w:rsidR="00122567" w:rsidRPr="00D271AA" w:rsidRDefault="00D271AA" w:rsidP="00D271AA">
      <w:pPr>
        <w:ind w:left="108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1.</w:t>
      </w:r>
      <w:r w:rsidR="00122567" w:rsidRPr="00D271AA">
        <w:rPr>
          <w:sz w:val="22"/>
          <w:szCs w:val="22"/>
          <w:lang w:val="uk-UA"/>
        </w:rPr>
        <w:t>Сувенірна іграшка (свищики, брязкальця та ін.)</w:t>
      </w:r>
    </w:p>
    <w:p w:rsidR="00122567" w:rsidRPr="00D271AA" w:rsidRDefault="00D271AA" w:rsidP="00D271AA">
      <w:pPr>
        <w:ind w:left="108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2.</w:t>
      </w:r>
      <w:r w:rsidR="00122567" w:rsidRPr="00D271AA">
        <w:rPr>
          <w:sz w:val="22"/>
          <w:szCs w:val="22"/>
          <w:lang w:val="uk-UA"/>
        </w:rPr>
        <w:t>Динамічна іграшка.</w:t>
      </w:r>
    </w:p>
    <w:p w:rsidR="00122567" w:rsidRDefault="00D271AA" w:rsidP="00D271AA">
      <w:pPr>
        <w:ind w:left="108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</w:t>
      </w:r>
      <w:r w:rsidR="00122567" w:rsidRPr="00D271AA">
        <w:rPr>
          <w:sz w:val="22"/>
          <w:szCs w:val="22"/>
          <w:lang w:val="uk-UA"/>
        </w:rPr>
        <w:t>Авторська лялька.</w:t>
      </w:r>
    </w:p>
    <w:p w:rsidR="00441A86" w:rsidRDefault="00441A86" w:rsidP="00D271AA">
      <w:pPr>
        <w:ind w:left="108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4. Маріонетка.</w:t>
      </w:r>
    </w:p>
    <w:p w:rsidR="00441A86" w:rsidRPr="005E7197" w:rsidRDefault="00441A86" w:rsidP="00441A86">
      <w:pPr>
        <w:ind w:firstLine="708"/>
        <w:jc w:val="both"/>
        <w:rPr>
          <w:lang w:val="uk-UA"/>
        </w:rPr>
      </w:pPr>
      <w:r w:rsidRPr="005E7197">
        <w:rPr>
          <w:lang w:val="uk-UA"/>
        </w:rPr>
        <w:t xml:space="preserve"> На участь у виставці-конкурсі подаються різноманітні іграшки, які створені автором індивідуально  і  є  водночас  предметом народної  гри, художнім витвором, національним сувеніром, засобом виховання та розвитку дитини. </w:t>
      </w:r>
    </w:p>
    <w:p w:rsidR="00441A86" w:rsidRPr="005E7197" w:rsidRDefault="00441A86" w:rsidP="00441A86">
      <w:pPr>
        <w:jc w:val="both"/>
        <w:rPr>
          <w:lang w:val="uk-UA"/>
        </w:rPr>
      </w:pPr>
      <w:r w:rsidRPr="005E7197">
        <w:rPr>
          <w:lang w:val="uk-UA"/>
        </w:rPr>
        <w:t xml:space="preserve"> </w:t>
      </w:r>
      <w:r>
        <w:rPr>
          <w:lang w:val="uk-UA"/>
        </w:rPr>
        <w:tab/>
      </w:r>
      <w:r w:rsidRPr="005E7197">
        <w:rPr>
          <w:lang w:val="uk-UA"/>
        </w:rPr>
        <w:t>Конкурсні роботи мають відповідати тематиці та номінаціям виставки-конкурсу, віковим особливостям дитини, бути оригінальними, охайними,  зручними у використанні, відповідати технологічним вимогам.</w:t>
      </w:r>
    </w:p>
    <w:p w:rsidR="00441A86" w:rsidRPr="005E7197" w:rsidRDefault="00441A86" w:rsidP="00441A86">
      <w:pPr>
        <w:jc w:val="both"/>
        <w:rPr>
          <w:lang w:val="uk-UA"/>
        </w:rPr>
      </w:pPr>
      <w:r w:rsidRPr="005E7197">
        <w:rPr>
          <w:lang w:val="uk-UA"/>
        </w:rPr>
        <w:t xml:space="preserve">В  </w:t>
      </w:r>
      <w:r w:rsidRPr="005E7197">
        <w:rPr>
          <w:b/>
          <w:lang w:val="uk-UA"/>
        </w:rPr>
        <w:t>номінаціях:</w:t>
      </w:r>
      <w:r w:rsidRPr="005E7197">
        <w:rPr>
          <w:lang w:val="uk-UA"/>
        </w:rPr>
        <w:t xml:space="preserve"> </w:t>
      </w:r>
    </w:p>
    <w:p w:rsidR="00441A86" w:rsidRPr="005E7197" w:rsidRDefault="00441A86" w:rsidP="00441A86">
      <w:pPr>
        <w:jc w:val="both"/>
        <w:rPr>
          <w:lang w:val="uk-UA"/>
        </w:rPr>
      </w:pPr>
      <w:r w:rsidRPr="005E7197">
        <w:rPr>
          <w:b/>
          <w:bCs/>
          <w:lang w:val="uk-UA"/>
        </w:rPr>
        <w:t xml:space="preserve">- Сувенірна іграшка </w:t>
      </w:r>
      <w:r w:rsidRPr="005E7197">
        <w:rPr>
          <w:bCs/>
          <w:lang w:val="uk-UA"/>
        </w:rPr>
        <w:t>– розглядаються іграшки,  виготовлені учасником власноруч з: глини, дерева, соломи, лози, трави, сиру та ін. матеріалів</w:t>
      </w:r>
      <w:r w:rsidRPr="005E7197">
        <w:rPr>
          <w:lang w:val="uk-UA"/>
        </w:rPr>
        <w:t>. Іграшки з глини: свищики-птахи, баранці, коники, бички, цапки, «барині» та ін. Іграшки з соломи: брязкальця ромбічної форми, брязкальця у формі кулі, тарахкальця, бички, олені, коники, птахи та ін. Іграшки з лози: дитячі меблі, коники, брязкальця, тарахкальця та ін. З дерева: дитячі меблі, коники, цапки, візки, дитячий посуд та ін. З сиру: коники, цапки, вершники, птахи та ін. З трави: птахи, коники, олені, та ін.</w:t>
      </w:r>
    </w:p>
    <w:p w:rsidR="00441A86" w:rsidRPr="005E7197" w:rsidRDefault="00441A86" w:rsidP="00441A86">
      <w:pPr>
        <w:jc w:val="both"/>
        <w:rPr>
          <w:bCs/>
          <w:lang w:val="uk-UA"/>
        </w:rPr>
      </w:pPr>
      <w:r w:rsidRPr="005E7197">
        <w:rPr>
          <w:lang w:val="uk-UA"/>
        </w:rPr>
        <w:t xml:space="preserve">- </w:t>
      </w:r>
      <w:r w:rsidRPr="005E7197">
        <w:rPr>
          <w:b/>
          <w:bCs/>
          <w:lang w:val="uk-UA"/>
        </w:rPr>
        <w:t xml:space="preserve">Динамічна іграшка – </w:t>
      </w:r>
      <w:r w:rsidRPr="005E7197">
        <w:rPr>
          <w:bCs/>
          <w:lang w:val="uk-UA"/>
        </w:rPr>
        <w:t>це механічна забавка з відповідними рухомими елементами, які виконують примітивні рухи чи якісь елементарні дії без значних зусиль. Розглядаються іграшки,  виготовлені учасником власноруч з  паперу, картону, фанери та ін. матеріалів;</w:t>
      </w:r>
    </w:p>
    <w:p w:rsidR="00441A86" w:rsidRPr="005E7197" w:rsidRDefault="00441A86" w:rsidP="00441A86">
      <w:pPr>
        <w:jc w:val="both"/>
        <w:rPr>
          <w:bCs/>
          <w:lang w:val="uk-UA"/>
        </w:rPr>
      </w:pPr>
      <w:r w:rsidRPr="005E7197">
        <w:rPr>
          <w:bCs/>
          <w:lang w:val="uk-UA"/>
        </w:rPr>
        <w:t xml:space="preserve"> - </w:t>
      </w:r>
      <w:r w:rsidRPr="005E7197">
        <w:rPr>
          <w:b/>
          <w:bCs/>
          <w:lang w:val="uk-UA"/>
        </w:rPr>
        <w:t xml:space="preserve">Маріонетка </w:t>
      </w:r>
      <w:r w:rsidRPr="005E7197">
        <w:rPr>
          <w:bCs/>
          <w:lang w:val="uk-UA"/>
        </w:rPr>
        <w:t>– це різновид іграшки, яка приводиться в рух людиною-ляльководом за допомогою ниток, прикріплених до кінцівок ляльки. Розглядаються іграшки,  виготовлені учасником власноруч з картону, фанери, тканини та ін. матеріалів;</w:t>
      </w:r>
    </w:p>
    <w:p w:rsidR="00441A86" w:rsidRPr="005E7197" w:rsidRDefault="00441A86" w:rsidP="00441A86">
      <w:pPr>
        <w:jc w:val="both"/>
        <w:rPr>
          <w:bCs/>
          <w:lang w:val="uk-UA"/>
        </w:rPr>
      </w:pPr>
      <w:r w:rsidRPr="005E7197">
        <w:rPr>
          <w:bCs/>
          <w:lang w:val="uk-UA"/>
        </w:rPr>
        <w:t>-</w:t>
      </w:r>
      <w:r w:rsidRPr="005E7197">
        <w:rPr>
          <w:b/>
          <w:bCs/>
          <w:lang w:val="uk-UA"/>
        </w:rPr>
        <w:t xml:space="preserve"> </w:t>
      </w:r>
      <w:r w:rsidRPr="005E7197">
        <w:rPr>
          <w:b/>
          <w:lang w:val="uk-UA"/>
        </w:rPr>
        <w:t>Авторська лялька</w:t>
      </w:r>
      <w:r w:rsidRPr="005E7197">
        <w:rPr>
          <w:lang w:val="uk-UA"/>
        </w:rPr>
        <w:t xml:space="preserve"> </w:t>
      </w:r>
      <w:r w:rsidRPr="005E7197">
        <w:rPr>
          <w:b/>
          <w:bCs/>
          <w:lang w:val="uk-UA"/>
        </w:rPr>
        <w:t xml:space="preserve"> –</w:t>
      </w:r>
      <w:r w:rsidRPr="005E7197">
        <w:rPr>
          <w:bCs/>
          <w:lang w:val="uk-UA"/>
        </w:rPr>
        <w:t xml:space="preserve">  художня лялька, створена конкретним автором, яка є унікальним, продуманим до найменших подробиць образом, ручною роботою, з використанням найрізноманітніших  матеріалів і авторських прийомів. </w:t>
      </w:r>
    </w:p>
    <w:p w:rsidR="00441A86" w:rsidRPr="005E7197" w:rsidRDefault="00441A86" w:rsidP="00441A86">
      <w:pPr>
        <w:jc w:val="both"/>
        <w:rPr>
          <w:lang w:val="uk-UA"/>
        </w:rPr>
      </w:pPr>
      <w:r w:rsidRPr="005E7197">
        <w:rPr>
          <w:lang w:val="uk-UA"/>
        </w:rPr>
        <w:t xml:space="preserve">При оцінюванні конкурсних робіт враховується: </w:t>
      </w:r>
    </w:p>
    <w:tbl>
      <w:tblPr>
        <w:tblW w:w="9540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441A86" w:rsidRPr="005E7197" w:rsidTr="0069494C">
        <w:trPr>
          <w:trHeight w:val="343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41A86" w:rsidRPr="005E7197" w:rsidRDefault="00441A86" w:rsidP="003C0D50">
            <w:pPr>
              <w:rPr>
                <w:rFonts w:ascii="Calibri" w:hAnsi="Calibri" w:cs="Calibri"/>
              </w:rPr>
            </w:pPr>
            <w:r w:rsidRPr="005E7197">
              <w:rPr>
                <w:lang w:val="uk-UA"/>
              </w:rPr>
              <w:t>загальне враження (естетичність, охайність виготовлення, дизайн оформлення);</w:t>
            </w:r>
          </w:p>
        </w:tc>
      </w:tr>
      <w:tr w:rsidR="00441A86" w:rsidRPr="005E7197" w:rsidTr="0069494C">
        <w:trPr>
          <w:trHeight w:val="343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41A86" w:rsidRPr="005E7197" w:rsidRDefault="00441A86" w:rsidP="003C0D50">
            <w:pPr>
              <w:rPr>
                <w:rFonts w:ascii="Calibri" w:hAnsi="Calibri" w:cs="Calibri"/>
              </w:rPr>
            </w:pPr>
            <w:r w:rsidRPr="005E7197">
              <w:rPr>
                <w:lang w:val="uk-UA"/>
              </w:rPr>
              <w:t>якість виготовлення (наявність елементів новизни та творчості або відповідність аналогу);</w:t>
            </w:r>
          </w:p>
        </w:tc>
      </w:tr>
      <w:tr w:rsidR="00441A86" w:rsidRPr="005E7197" w:rsidTr="0069494C">
        <w:trPr>
          <w:trHeight w:val="366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41A86" w:rsidRDefault="00441A86" w:rsidP="003C0D50">
            <w:pPr>
              <w:rPr>
                <w:lang w:val="uk-UA"/>
              </w:rPr>
            </w:pPr>
            <w:r w:rsidRPr="005E7197">
              <w:rPr>
                <w:lang w:val="uk-UA"/>
              </w:rPr>
              <w:t>оригінальність, новизна розробки за конструкцією та технологіє</w:t>
            </w:r>
            <w:r>
              <w:rPr>
                <w:lang w:val="uk-UA"/>
              </w:rPr>
              <w:t>ю.</w:t>
            </w:r>
          </w:p>
          <w:p w:rsidR="00441A86" w:rsidRPr="005E7197" w:rsidRDefault="00441A86" w:rsidP="003C0D50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  <w:lang w:val="uk-UA"/>
              </w:rPr>
              <w:t>Кількість робіт не повинна перевищувати кількість номінацій Положення</w:t>
            </w:r>
          </w:p>
        </w:tc>
      </w:tr>
    </w:tbl>
    <w:p w:rsidR="00441A86" w:rsidRPr="00441A86" w:rsidRDefault="00441A86" w:rsidP="00441A86">
      <w:pPr>
        <w:ind w:left="1080"/>
        <w:jc w:val="both"/>
        <w:rPr>
          <w:sz w:val="22"/>
          <w:szCs w:val="22"/>
        </w:rPr>
      </w:pPr>
    </w:p>
    <w:p w:rsidR="00122567" w:rsidRDefault="00122567" w:rsidP="00122567">
      <w:pPr>
        <w:tabs>
          <w:tab w:val="left" w:pos="2775"/>
        </w:tabs>
        <w:ind w:left="360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lastRenderedPageBreak/>
        <w:t xml:space="preserve">                                                      5.  </w:t>
      </w:r>
      <w:proofErr w:type="spellStart"/>
      <w:r>
        <w:rPr>
          <w:b/>
          <w:sz w:val="22"/>
          <w:szCs w:val="22"/>
          <w:lang w:val="uk-UA"/>
        </w:rPr>
        <w:t>Необхідка</w:t>
      </w:r>
      <w:proofErr w:type="spellEnd"/>
      <w:r>
        <w:rPr>
          <w:b/>
          <w:sz w:val="22"/>
          <w:szCs w:val="22"/>
          <w:lang w:val="uk-UA"/>
        </w:rPr>
        <w:t xml:space="preserve"> документація</w:t>
      </w:r>
    </w:p>
    <w:p w:rsidR="00122567" w:rsidRDefault="00122567" w:rsidP="00122567">
      <w:pPr>
        <w:rPr>
          <w:b/>
          <w:sz w:val="22"/>
          <w:szCs w:val="22"/>
        </w:rPr>
      </w:pPr>
      <w:r>
        <w:rPr>
          <w:sz w:val="22"/>
          <w:szCs w:val="22"/>
          <w:lang w:val="uk-UA"/>
        </w:rPr>
        <w:t xml:space="preserve">       </w:t>
      </w:r>
      <w:r>
        <w:rPr>
          <w:sz w:val="22"/>
          <w:szCs w:val="22"/>
        </w:rPr>
        <w:t xml:space="preserve">Паспорт </w:t>
      </w:r>
      <w:proofErr w:type="spellStart"/>
      <w:r>
        <w:rPr>
          <w:sz w:val="22"/>
          <w:szCs w:val="22"/>
        </w:rPr>
        <w:t>експонату</w:t>
      </w:r>
      <w:proofErr w:type="spellEnd"/>
      <w:r>
        <w:rPr>
          <w:sz w:val="22"/>
          <w:szCs w:val="22"/>
        </w:rPr>
        <w:t xml:space="preserve"> та заявка,\ дод.1,2\</w:t>
      </w:r>
      <w:r>
        <w:rPr>
          <w:b/>
          <w:sz w:val="22"/>
          <w:szCs w:val="22"/>
        </w:rPr>
        <w:t xml:space="preserve">                    </w:t>
      </w:r>
    </w:p>
    <w:p w:rsidR="00122567" w:rsidRDefault="00122567" w:rsidP="00122567">
      <w:pPr>
        <w:ind w:left="60"/>
        <w:rPr>
          <w:b/>
          <w:sz w:val="22"/>
          <w:szCs w:val="22"/>
          <w:lang w:val="uk-UA"/>
        </w:rPr>
      </w:pPr>
      <w:r>
        <w:rPr>
          <w:b/>
          <w:sz w:val="22"/>
          <w:szCs w:val="22"/>
        </w:rPr>
        <w:t xml:space="preserve">                                                            </w:t>
      </w:r>
      <w:r>
        <w:rPr>
          <w:b/>
          <w:sz w:val="22"/>
          <w:szCs w:val="22"/>
          <w:lang w:val="uk-UA"/>
        </w:rPr>
        <w:t>6. Нагородження переможців</w:t>
      </w:r>
    </w:p>
    <w:p w:rsidR="00122567" w:rsidRDefault="00122567" w:rsidP="00122567">
      <w:pPr>
        <w:ind w:left="60"/>
        <w:jc w:val="both"/>
        <w:rPr>
          <w:sz w:val="22"/>
          <w:szCs w:val="22"/>
          <w:lang w:val="uk-UA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Делегації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які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  <w:lang w:val="uk-UA"/>
        </w:rPr>
        <w:t>пос</w:t>
      </w:r>
      <w:proofErr w:type="gramEnd"/>
      <w:r>
        <w:rPr>
          <w:sz w:val="22"/>
          <w:szCs w:val="22"/>
          <w:lang w:val="uk-UA"/>
        </w:rPr>
        <w:t>іли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призові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місця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нагороджуються</w:t>
      </w:r>
      <w:proofErr w:type="spellEnd"/>
      <w:r>
        <w:rPr>
          <w:sz w:val="22"/>
          <w:szCs w:val="22"/>
        </w:rPr>
        <w:t xml:space="preserve"> грамотами </w:t>
      </w:r>
      <w:proofErr w:type="spellStart"/>
      <w:r>
        <w:rPr>
          <w:sz w:val="22"/>
          <w:szCs w:val="22"/>
        </w:rPr>
        <w:t>відділу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освіти</w:t>
      </w:r>
      <w:proofErr w:type="spellEnd"/>
      <w:r>
        <w:rPr>
          <w:sz w:val="22"/>
          <w:szCs w:val="22"/>
          <w:lang w:val="uk-UA"/>
        </w:rPr>
        <w:t>.</w:t>
      </w:r>
    </w:p>
    <w:p w:rsidR="00122567" w:rsidRDefault="00122567" w:rsidP="00122567">
      <w:pPr>
        <w:ind w:left="60"/>
        <w:jc w:val="both"/>
        <w:rPr>
          <w:sz w:val="22"/>
          <w:szCs w:val="22"/>
          <w:lang w:val="uk-UA"/>
        </w:rPr>
      </w:pPr>
      <w:r>
        <w:rPr>
          <w:sz w:val="22"/>
          <w:szCs w:val="22"/>
        </w:rPr>
        <w:t xml:space="preserve">           </w:t>
      </w:r>
      <w:proofErr w:type="spellStart"/>
      <w:r>
        <w:rPr>
          <w:sz w:val="22"/>
          <w:szCs w:val="22"/>
        </w:rPr>
        <w:t>Переможцям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надається</w:t>
      </w:r>
      <w:proofErr w:type="spellEnd"/>
      <w:r>
        <w:rPr>
          <w:sz w:val="22"/>
          <w:szCs w:val="22"/>
        </w:rPr>
        <w:t xml:space="preserve"> право </w:t>
      </w:r>
      <w:proofErr w:type="spellStart"/>
      <w:r>
        <w:rPr>
          <w:sz w:val="22"/>
          <w:szCs w:val="22"/>
        </w:rPr>
        <w:t>представляти</w:t>
      </w:r>
      <w:proofErr w:type="spellEnd"/>
      <w:r>
        <w:rPr>
          <w:sz w:val="22"/>
          <w:szCs w:val="22"/>
        </w:rPr>
        <w:t xml:space="preserve"> район на </w:t>
      </w:r>
      <w:proofErr w:type="spellStart"/>
      <w:r>
        <w:rPr>
          <w:sz w:val="22"/>
          <w:szCs w:val="22"/>
        </w:rPr>
        <w:t>обласній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виставц</w:t>
      </w:r>
      <w:proofErr w:type="spellEnd"/>
      <w:r>
        <w:rPr>
          <w:sz w:val="22"/>
          <w:szCs w:val="22"/>
          <w:lang w:val="uk-UA"/>
        </w:rPr>
        <w:t>і.</w:t>
      </w:r>
    </w:p>
    <w:p w:rsidR="00122567" w:rsidRDefault="00122567" w:rsidP="00122567">
      <w:pPr>
        <w:jc w:val="both"/>
        <w:rPr>
          <w:sz w:val="22"/>
          <w:szCs w:val="22"/>
          <w:lang w:val="uk-UA"/>
        </w:rPr>
      </w:pPr>
    </w:p>
    <w:p w:rsidR="00122567" w:rsidRDefault="00122567" w:rsidP="00122567">
      <w:pPr>
        <w:tabs>
          <w:tab w:val="left" w:pos="2775"/>
        </w:tabs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</w:t>
      </w:r>
      <w:r>
        <w:rPr>
          <w:b/>
          <w:i/>
          <w:sz w:val="22"/>
          <w:szCs w:val="22"/>
          <w:lang w:val="uk-UA"/>
        </w:rPr>
        <w:t xml:space="preserve">                        ЗАЯВКА</w:t>
      </w:r>
      <w:r>
        <w:rPr>
          <w:sz w:val="22"/>
          <w:szCs w:val="22"/>
          <w:lang w:val="uk-UA"/>
        </w:rPr>
        <w:t xml:space="preserve">                                                                    (додаток №1)</w:t>
      </w:r>
    </w:p>
    <w:p w:rsidR="00122567" w:rsidRDefault="00122567" w:rsidP="00122567">
      <w:pPr>
        <w:tabs>
          <w:tab w:val="left" w:pos="2775"/>
        </w:tabs>
        <w:ind w:left="36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на участь в районній виставці-конкурсі НТТУМ в напрямку  «Іграшковий дивосвіт»                                                     </w:t>
      </w:r>
    </w:p>
    <w:p w:rsidR="00122567" w:rsidRDefault="00122567" w:rsidP="00122567">
      <w:pPr>
        <w:tabs>
          <w:tab w:val="left" w:pos="2775"/>
        </w:tabs>
        <w:ind w:left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----------------------------------------------------------------------------------------------------------</w:t>
      </w:r>
    </w:p>
    <w:p w:rsidR="00122567" w:rsidRDefault="00122567" w:rsidP="00122567">
      <w:pPr>
        <w:tabs>
          <w:tab w:val="left" w:pos="2775"/>
        </w:tabs>
        <w:ind w:left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( навчальний заклад)</w:t>
      </w:r>
    </w:p>
    <w:p w:rsidR="00122567" w:rsidRDefault="00122567" w:rsidP="00122567">
      <w:pPr>
        <w:tabs>
          <w:tab w:val="left" w:pos="2775"/>
        </w:tabs>
        <w:ind w:left="360"/>
        <w:jc w:val="both"/>
        <w:rPr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185"/>
        <w:gridCol w:w="1572"/>
        <w:gridCol w:w="736"/>
        <w:gridCol w:w="1153"/>
        <w:gridCol w:w="1153"/>
        <w:gridCol w:w="1018"/>
        <w:gridCol w:w="1153"/>
        <w:gridCol w:w="736"/>
      </w:tblGrid>
      <w:tr w:rsidR="00122567" w:rsidTr="0069494C">
        <w:trPr>
          <w:cantSplit/>
          <w:trHeight w:val="52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67" w:rsidRPr="00E21A9E" w:rsidRDefault="00122567" w:rsidP="0069494C">
            <w:pPr>
              <w:tabs>
                <w:tab w:val="left" w:pos="2775"/>
              </w:tabs>
              <w:spacing w:line="276" w:lineRule="auto"/>
              <w:jc w:val="both"/>
              <w:rPr>
                <w:rFonts w:eastAsia="MS Mincho"/>
                <w:sz w:val="16"/>
                <w:szCs w:val="16"/>
                <w:lang w:val="uk-UA" w:eastAsia="en-US"/>
              </w:rPr>
            </w:pPr>
            <w:r w:rsidRPr="00E21A9E">
              <w:rPr>
                <w:rFonts w:eastAsia="MS Mincho"/>
                <w:sz w:val="16"/>
                <w:szCs w:val="16"/>
                <w:lang w:val="uk-UA" w:eastAsia="en-US"/>
              </w:rPr>
              <w:t>№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67" w:rsidRPr="00E21A9E" w:rsidRDefault="00122567" w:rsidP="0069494C">
            <w:pPr>
              <w:tabs>
                <w:tab w:val="left" w:pos="2775"/>
              </w:tabs>
              <w:spacing w:line="276" w:lineRule="auto"/>
              <w:jc w:val="both"/>
              <w:rPr>
                <w:rFonts w:eastAsia="MS Mincho"/>
                <w:sz w:val="16"/>
                <w:szCs w:val="16"/>
                <w:lang w:val="uk-UA" w:eastAsia="en-US"/>
              </w:rPr>
            </w:pPr>
            <w:r w:rsidRPr="00E21A9E">
              <w:rPr>
                <w:rFonts w:eastAsia="MS Mincho"/>
                <w:sz w:val="16"/>
                <w:szCs w:val="16"/>
                <w:lang w:val="uk-UA" w:eastAsia="en-US"/>
              </w:rPr>
              <w:t>ПІБ</w:t>
            </w:r>
          </w:p>
          <w:p w:rsidR="00122567" w:rsidRPr="00E21A9E" w:rsidRDefault="00122567" w:rsidP="0069494C">
            <w:pPr>
              <w:tabs>
                <w:tab w:val="left" w:pos="2775"/>
              </w:tabs>
              <w:spacing w:line="276" w:lineRule="auto"/>
              <w:jc w:val="both"/>
              <w:rPr>
                <w:rFonts w:eastAsia="MS Mincho"/>
                <w:sz w:val="16"/>
                <w:szCs w:val="16"/>
                <w:lang w:val="uk-UA" w:eastAsia="en-US"/>
              </w:rPr>
            </w:pPr>
            <w:r w:rsidRPr="00E21A9E">
              <w:rPr>
                <w:rFonts w:eastAsia="MS Mincho"/>
                <w:sz w:val="16"/>
                <w:szCs w:val="16"/>
                <w:lang w:val="uk-UA" w:eastAsia="en-US"/>
              </w:rPr>
              <w:t>учасника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67" w:rsidRPr="00E21A9E" w:rsidRDefault="00122567" w:rsidP="0069494C">
            <w:pPr>
              <w:tabs>
                <w:tab w:val="left" w:pos="2775"/>
              </w:tabs>
              <w:spacing w:line="276" w:lineRule="auto"/>
              <w:jc w:val="both"/>
              <w:rPr>
                <w:rFonts w:eastAsia="MS Mincho"/>
                <w:sz w:val="16"/>
                <w:szCs w:val="16"/>
                <w:lang w:val="uk-UA" w:eastAsia="en-US"/>
              </w:rPr>
            </w:pPr>
            <w:r w:rsidRPr="00E21A9E">
              <w:rPr>
                <w:rFonts w:eastAsia="MS Mincho"/>
                <w:sz w:val="16"/>
                <w:szCs w:val="16"/>
                <w:lang w:val="uk-UA" w:eastAsia="en-US"/>
              </w:rPr>
              <w:t>Рік народження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67" w:rsidRPr="00E21A9E" w:rsidRDefault="00122567" w:rsidP="0069494C">
            <w:pPr>
              <w:tabs>
                <w:tab w:val="left" w:pos="2775"/>
              </w:tabs>
              <w:spacing w:line="276" w:lineRule="auto"/>
              <w:jc w:val="both"/>
              <w:rPr>
                <w:rFonts w:eastAsia="MS Mincho"/>
                <w:sz w:val="16"/>
                <w:szCs w:val="16"/>
                <w:lang w:val="uk-UA" w:eastAsia="en-US"/>
              </w:rPr>
            </w:pPr>
            <w:r w:rsidRPr="00E21A9E">
              <w:rPr>
                <w:rFonts w:eastAsia="MS Mincho"/>
                <w:sz w:val="16"/>
                <w:szCs w:val="16"/>
                <w:lang w:val="uk-UA" w:eastAsia="en-US"/>
              </w:rPr>
              <w:t>клас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67" w:rsidRPr="00E21A9E" w:rsidRDefault="00122567" w:rsidP="0069494C">
            <w:pPr>
              <w:tabs>
                <w:tab w:val="left" w:pos="2775"/>
              </w:tabs>
              <w:spacing w:line="276" w:lineRule="auto"/>
              <w:jc w:val="both"/>
              <w:rPr>
                <w:rFonts w:eastAsia="MS Mincho"/>
                <w:sz w:val="16"/>
                <w:szCs w:val="16"/>
                <w:lang w:val="uk-UA" w:eastAsia="en-US"/>
              </w:rPr>
            </w:pPr>
            <w:r w:rsidRPr="00E21A9E">
              <w:rPr>
                <w:rFonts w:eastAsia="MS Mincho"/>
                <w:sz w:val="16"/>
                <w:szCs w:val="16"/>
                <w:lang w:val="uk-UA" w:eastAsia="en-US"/>
              </w:rPr>
              <w:t>Назва виробу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67" w:rsidRPr="00E21A9E" w:rsidRDefault="00122567" w:rsidP="0069494C">
            <w:pPr>
              <w:tabs>
                <w:tab w:val="left" w:pos="2775"/>
              </w:tabs>
              <w:spacing w:line="276" w:lineRule="auto"/>
              <w:jc w:val="both"/>
              <w:rPr>
                <w:rFonts w:eastAsia="MS Mincho"/>
                <w:sz w:val="16"/>
                <w:szCs w:val="16"/>
                <w:lang w:val="uk-UA" w:eastAsia="en-US"/>
              </w:rPr>
            </w:pPr>
            <w:r w:rsidRPr="00E21A9E">
              <w:rPr>
                <w:rFonts w:eastAsia="MS Mincho"/>
                <w:sz w:val="16"/>
                <w:szCs w:val="16"/>
                <w:lang w:val="uk-UA" w:eastAsia="en-US"/>
              </w:rPr>
              <w:t>номінація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67" w:rsidRPr="00E21A9E" w:rsidRDefault="00122567" w:rsidP="0069494C">
            <w:pPr>
              <w:tabs>
                <w:tab w:val="left" w:pos="2775"/>
              </w:tabs>
              <w:spacing w:line="276" w:lineRule="auto"/>
              <w:jc w:val="both"/>
              <w:rPr>
                <w:rFonts w:eastAsia="MS Mincho"/>
                <w:sz w:val="16"/>
                <w:szCs w:val="16"/>
                <w:lang w:val="uk-UA" w:eastAsia="en-US"/>
              </w:rPr>
            </w:pPr>
            <w:r w:rsidRPr="00E21A9E">
              <w:rPr>
                <w:rFonts w:eastAsia="MS Mincho"/>
                <w:sz w:val="16"/>
                <w:szCs w:val="16"/>
                <w:lang w:val="uk-UA" w:eastAsia="en-US"/>
              </w:rPr>
              <w:t>гурток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67" w:rsidRPr="00E21A9E" w:rsidRDefault="00122567" w:rsidP="0069494C">
            <w:pPr>
              <w:tabs>
                <w:tab w:val="left" w:pos="2775"/>
              </w:tabs>
              <w:spacing w:line="276" w:lineRule="auto"/>
              <w:jc w:val="both"/>
              <w:rPr>
                <w:rFonts w:eastAsia="MS Mincho"/>
                <w:sz w:val="16"/>
                <w:szCs w:val="16"/>
                <w:lang w:val="uk-UA" w:eastAsia="en-US"/>
              </w:rPr>
            </w:pPr>
            <w:r w:rsidRPr="00E21A9E">
              <w:rPr>
                <w:rFonts w:eastAsia="MS Mincho"/>
                <w:sz w:val="16"/>
                <w:szCs w:val="16"/>
                <w:lang w:val="uk-UA" w:eastAsia="en-US"/>
              </w:rPr>
              <w:t>Домашня адреса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67" w:rsidRPr="00E21A9E" w:rsidRDefault="00122567" w:rsidP="0069494C">
            <w:pPr>
              <w:tabs>
                <w:tab w:val="left" w:pos="2775"/>
              </w:tabs>
              <w:spacing w:line="276" w:lineRule="auto"/>
              <w:jc w:val="both"/>
              <w:rPr>
                <w:rFonts w:eastAsia="MS Mincho"/>
                <w:sz w:val="16"/>
                <w:szCs w:val="16"/>
                <w:lang w:val="uk-UA" w:eastAsia="en-US"/>
              </w:rPr>
            </w:pPr>
            <w:r w:rsidRPr="00E21A9E">
              <w:rPr>
                <w:rFonts w:eastAsia="MS Mincho"/>
                <w:sz w:val="16"/>
                <w:szCs w:val="16"/>
                <w:lang w:val="uk-UA" w:eastAsia="en-US"/>
              </w:rPr>
              <w:t>керівник</w:t>
            </w:r>
          </w:p>
        </w:tc>
      </w:tr>
      <w:tr w:rsidR="00122567" w:rsidTr="0069494C">
        <w:trPr>
          <w:cantSplit/>
          <w:trHeight w:val="3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2567" w:rsidRDefault="00122567" w:rsidP="0069494C">
            <w:pPr>
              <w:tabs>
                <w:tab w:val="left" w:pos="2775"/>
              </w:tabs>
              <w:spacing w:line="276" w:lineRule="auto"/>
              <w:ind w:left="113" w:right="113"/>
              <w:jc w:val="both"/>
              <w:rPr>
                <w:rFonts w:eastAsia="MS Mincho"/>
                <w:lang w:val="uk-UA"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2567" w:rsidRDefault="00122567" w:rsidP="0069494C">
            <w:pPr>
              <w:tabs>
                <w:tab w:val="left" w:pos="2775"/>
              </w:tabs>
              <w:spacing w:line="276" w:lineRule="auto"/>
              <w:ind w:left="113" w:right="113"/>
              <w:jc w:val="both"/>
              <w:rPr>
                <w:rFonts w:eastAsia="MS Mincho"/>
                <w:lang w:val="uk-UA"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2567" w:rsidRDefault="00122567" w:rsidP="0069494C">
            <w:pPr>
              <w:tabs>
                <w:tab w:val="left" w:pos="2775"/>
              </w:tabs>
              <w:spacing w:line="276" w:lineRule="auto"/>
              <w:ind w:left="113" w:right="113"/>
              <w:jc w:val="both"/>
              <w:rPr>
                <w:rFonts w:eastAsia="MS Mincho"/>
                <w:lang w:val="uk-UA"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2567" w:rsidRDefault="00122567" w:rsidP="0069494C">
            <w:pPr>
              <w:tabs>
                <w:tab w:val="left" w:pos="2775"/>
              </w:tabs>
              <w:spacing w:line="276" w:lineRule="auto"/>
              <w:ind w:left="113" w:right="113"/>
              <w:jc w:val="both"/>
              <w:rPr>
                <w:rFonts w:eastAsia="MS Mincho"/>
                <w:lang w:val="uk-UA"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2567" w:rsidRDefault="00122567" w:rsidP="0069494C">
            <w:pPr>
              <w:tabs>
                <w:tab w:val="left" w:pos="2775"/>
              </w:tabs>
              <w:spacing w:line="276" w:lineRule="auto"/>
              <w:ind w:left="113" w:right="113"/>
              <w:jc w:val="both"/>
              <w:rPr>
                <w:rFonts w:eastAsia="MS Mincho"/>
                <w:lang w:val="uk-UA"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2567" w:rsidRDefault="00122567" w:rsidP="0069494C">
            <w:pPr>
              <w:tabs>
                <w:tab w:val="left" w:pos="2775"/>
              </w:tabs>
              <w:spacing w:line="276" w:lineRule="auto"/>
              <w:ind w:left="113" w:right="113"/>
              <w:jc w:val="both"/>
              <w:rPr>
                <w:rFonts w:eastAsia="MS Mincho"/>
                <w:lang w:val="uk-UA"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2567" w:rsidRDefault="00122567" w:rsidP="0069494C">
            <w:pPr>
              <w:tabs>
                <w:tab w:val="left" w:pos="2775"/>
              </w:tabs>
              <w:spacing w:line="276" w:lineRule="auto"/>
              <w:ind w:left="113" w:right="113"/>
              <w:jc w:val="both"/>
              <w:rPr>
                <w:rFonts w:eastAsia="MS Mincho"/>
                <w:lang w:val="uk-UA"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2567" w:rsidRDefault="00122567" w:rsidP="0069494C">
            <w:pPr>
              <w:tabs>
                <w:tab w:val="left" w:pos="2775"/>
              </w:tabs>
              <w:spacing w:line="276" w:lineRule="auto"/>
              <w:ind w:left="113" w:right="113"/>
              <w:jc w:val="both"/>
              <w:rPr>
                <w:rFonts w:eastAsia="MS Mincho"/>
                <w:lang w:val="uk-UA"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2567" w:rsidRDefault="00122567" w:rsidP="0069494C">
            <w:pPr>
              <w:tabs>
                <w:tab w:val="left" w:pos="2775"/>
              </w:tabs>
              <w:spacing w:line="276" w:lineRule="auto"/>
              <w:ind w:left="113" w:right="113"/>
              <w:jc w:val="both"/>
              <w:rPr>
                <w:rFonts w:eastAsia="MS Mincho"/>
                <w:lang w:val="uk-UA" w:eastAsia="en-US"/>
              </w:rPr>
            </w:pPr>
          </w:p>
        </w:tc>
      </w:tr>
    </w:tbl>
    <w:p w:rsidR="00122567" w:rsidRDefault="00122567" w:rsidP="00122567">
      <w:pPr>
        <w:tabs>
          <w:tab w:val="left" w:pos="277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</w:t>
      </w:r>
    </w:p>
    <w:p w:rsidR="00122567" w:rsidRDefault="00122567" w:rsidP="00122567">
      <w:pPr>
        <w:tabs>
          <w:tab w:val="left" w:pos="2775"/>
        </w:tabs>
        <w:ind w:left="360"/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ПАСПОРТ ЕКСПОНАТУ                            </w:t>
      </w:r>
      <w:r>
        <w:rPr>
          <w:sz w:val="22"/>
          <w:szCs w:val="22"/>
          <w:lang w:val="uk-UA"/>
        </w:rPr>
        <w:t xml:space="preserve">                      ( додаток №2)</w:t>
      </w:r>
    </w:p>
    <w:p w:rsidR="00122567" w:rsidRDefault="00122567" w:rsidP="00122567">
      <w:pPr>
        <w:tabs>
          <w:tab w:val="left" w:pos="2775"/>
        </w:tabs>
        <w:ind w:left="360"/>
        <w:jc w:val="both"/>
        <w:rPr>
          <w:b/>
          <w:i/>
          <w:sz w:val="22"/>
          <w:szCs w:val="22"/>
          <w:lang w:val="uk-UA"/>
        </w:rPr>
      </w:pPr>
    </w:p>
    <w:p w:rsidR="00122567" w:rsidRDefault="00122567" w:rsidP="00122567">
      <w:pPr>
        <w:tabs>
          <w:tab w:val="left" w:pos="2775"/>
        </w:tabs>
        <w:ind w:left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1.Номінація__________________________________________________________</w:t>
      </w:r>
    </w:p>
    <w:p w:rsidR="00122567" w:rsidRDefault="00122567" w:rsidP="00122567">
      <w:pPr>
        <w:tabs>
          <w:tab w:val="left" w:pos="2775"/>
        </w:tabs>
        <w:ind w:left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2.Назва виробу_______________________________________________________</w:t>
      </w:r>
    </w:p>
    <w:p w:rsidR="00122567" w:rsidRDefault="00122567" w:rsidP="00122567">
      <w:pPr>
        <w:tabs>
          <w:tab w:val="left" w:pos="2775"/>
        </w:tabs>
        <w:ind w:left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3.Навчальний заклад__________________________________________________</w:t>
      </w:r>
    </w:p>
    <w:p w:rsidR="00122567" w:rsidRDefault="00122567" w:rsidP="00122567">
      <w:pPr>
        <w:tabs>
          <w:tab w:val="left" w:pos="2775"/>
        </w:tabs>
        <w:ind w:left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4. Автор експонату (ПІБ, клас)__________________________________________</w:t>
      </w:r>
    </w:p>
    <w:p w:rsidR="00122567" w:rsidRPr="00DF1FDA" w:rsidRDefault="00122567" w:rsidP="00122567">
      <w:pPr>
        <w:tabs>
          <w:tab w:val="left" w:pos="2775"/>
        </w:tabs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      5. Керівник ______________________________________________________</w:t>
      </w:r>
    </w:p>
    <w:p w:rsidR="00122567" w:rsidRDefault="00122567" w:rsidP="00122567">
      <w:pPr>
        <w:tabs>
          <w:tab w:val="left" w:pos="277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</w:t>
      </w:r>
    </w:p>
    <w:p w:rsidR="00122567" w:rsidRDefault="00122567" w:rsidP="00122567">
      <w:pPr>
        <w:tabs>
          <w:tab w:val="left" w:pos="2775"/>
        </w:tabs>
        <w:rPr>
          <w:sz w:val="22"/>
          <w:szCs w:val="22"/>
          <w:lang w:val="uk-UA"/>
        </w:rPr>
      </w:pPr>
    </w:p>
    <w:p w:rsidR="00122567" w:rsidRDefault="00122567" w:rsidP="00122567">
      <w:pPr>
        <w:tabs>
          <w:tab w:val="left" w:pos="2775"/>
        </w:tabs>
        <w:rPr>
          <w:sz w:val="22"/>
          <w:szCs w:val="22"/>
          <w:lang w:val="uk-UA"/>
        </w:rPr>
      </w:pPr>
    </w:p>
    <w:p w:rsidR="00122567" w:rsidRDefault="00122567" w:rsidP="0012256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</w:t>
      </w:r>
    </w:p>
    <w:p w:rsidR="00122567" w:rsidRDefault="00122567" w:rsidP="00122567">
      <w:pPr>
        <w:rPr>
          <w:sz w:val="22"/>
          <w:szCs w:val="22"/>
          <w:lang w:val="uk-UA"/>
        </w:rPr>
      </w:pPr>
    </w:p>
    <w:p w:rsidR="00122567" w:rsidRDefault="00122567" w:rsidP="00E929BB">
      <w:pPr>
        <w:ind w:left="60"/>
        <w:jc w:val="both"/>
        <w:rPr>
          <w:sz w:val="22"/>
          <w:szCs w:val="22"/>
          <w:lang w:val="uk-UA"/>
        </w:rPr>
      </w:pPr>
    </w:p>
    <w:sectPr w:rsidR="00122567" w:rsidSect="00D271AA">
      <w:pgSz w:w="11906" w:h="16838"/>
      <w:pgMar w:top="851" w:right="680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FF03DBE"/>
    <w:lvl w:ilvl="0">
      <w:numFmt w:val="bullet"/>
      <w:lvlText w:val="*"/>
      <w:lvlJc w:val="left"/>
    </w:lvl>
  </w:abstractNum>
  <w:abstractNum w:abstractNumId="1">
    <w:nsid w:val="023C62C2"/>
    <w:multiLevelType w:val="hybridMultilevel"/>
    <w:tmpl w:val="E0084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34C32"/>
    <w:multiLevelType w:val="hybridMultilevel"/>
    <w:tmpl w:val="77F44A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FC5239"/>
    <w:multiLevelType w:val="hybridMultilevel"/>
    <w:tmpl w:val="5686C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12E96"/>
    <w:multiLevelType w:val="hybridMultilevel"/>
    <w:tmpl w:val="A740D3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C0823"/>
    <w:multiLevelType w:val="hybridMultilevel"/>
    <w:tmpl w:val="8CD0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C7D03"/>
    <w:multiLevelType w:val="hybridMultilevel"/>
    <w:tmpl w:val="4006818E"/>
    <w:lvl w:ilvl="0" w:tplc="9ED27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9B6A20"/>
    <w:multiLevelType w:val="hybridMultilevel"/>
    <w:tmpl w:val="1F3ED2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3E1E04"/>
    <w:multiLevelType w:val="hybridMultilevel"/>
    <w:tmpl w:val="3B06DB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1411F8E"/>
    <w:multiLevelType w:val="hybridMultilevel"/>
    <w:tmpl w:val="727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47F66CA5"/>
    <w:multiLevelType w:val="hybridMultilevel"/>
    <w:tmpl w:val="8F2C3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C9069F"/>
    <w:multiLevelType w:val="hybridMultilevel"/>
    <w:tmpl w:val="4FCE08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56260B"/>
    <w:multiLevelType w:val="hybridMultilevel"/>
    <w:tmpl w:val="5BF895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57772FD"/>
    <w:multiLevelType w:val="hybridMultilevel"/>
    <w:tmpl w:val="57140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473287"/>
    <w:multiLevelType w:val="hybridMultilevel"/>
    <w:tmpl w:val="2D987BB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4A2B93"/>
    <w:multiLevelType w:val="hybridMultilevel"/>
    <w:tmpl w:val="815E9A4A"/>
    <w:lvl w:ilvl="0" w:tplc="64CEBC5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648925D4"/>
    <w:multiLevelType w:val="hybridMultilevel"/>
    <w:tmpl w:val="BA109CE8"/>
    <w:lvl w:ilvl="0" w:tplc="A95CBBBC">
      <w:start w:val="1"/>
      <w:numFmt w:val="bullet"/>
      <w:lvlText w:val="­"/>
      <w:lvlJc w:val="left"/>
      <w:pPr>
        <w:tabs>
          <w:tab w:val="num" w:pos="357"/>
        </w:tabs>
        <w:ind w:left="0" w:firstLine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A21315"/>
    <w:multiLevelType w:val="hybridMultilevel"/>
    <w:tmpl w:val="972ACEBA"/>
    <w:lvl w:ilvl="0" w:tplc="F22E59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886F5A"/>
    <w:multiLevelType w:val="hybridMultilevel"/>
    <w:tmpl w:val="169CE5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EF27D0"/>
    <w:multiLevelType w:val="hybridMultilevel"/>
    <w:tmpl w:val="3DE4A692"/>
    <w:lvl w:ilvl="0" w:tplc="A95CBBBC">
      <w:start w:val="1"/>
      <w:numFmt w:val="bullet"/>
      <w:lvlText w:val="­"/>
      <w:lvlJc w:val="left"/>
      <w:pPr>
        <w:tabs>
          <w:tab w:val="num" w:pos="357"/>
        </w:tabs>
        <w:ind w:left="0" w:firstLine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3"/>
  </w:num>
  <w:num w:numId="14">
    <w:abstractNumId w:val="8"/>
  </w:num>
  <w:num w:numId="15">
    <w:abstractNumId w:val="2"/>
  </w:num>
  <w:num w:numId="16">
    <w:abstractNumId w:val="15"/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2"/>
  </w:num>
  <w:num w:numId="2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CD4"/>
    <w:rsid w:val="00007CD4"/>
    <w:rsid w:val="00122567"/>
    <w:rsid w:val="001C0C92"/>
    <w:rsid w:val="0038785E"/>
    <w:rsid w:val="003C0D50"/>
    <w:rsid w:val="00441A86"/>
    <w:rsid w:val="00922265"/>
    <w:rsid w:val="009F39EB"/>
    <w:rsid w:val="00A6767F"/>
    <w:rsid w:val="00C77A78"/>
    <w:rsid w:val="00D271AA"/>
    <w:rsid w:val="00DF1FDA"/>
    <w:rsid w:val="00E21A9E"/>
    <w:rsid w:val="00E678AF"/>
    <w:rsid w:val="00E929BB"/>
    <w:rsid w:val="00FE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A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21A9E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21A9E"/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E21A9E"/>
    <w:pPr>
      <w:ind w:left="720"/>
      <w:contextualSpacing/>
    </w:pPr>
  </w:style>
  <w:style w:type="paragraph" w:customStyle="1" w:styleId="a6">
    <w:name w:val=" Знак"/>
    <w:basedOn w:val="a"/>
    <w:rsid w:val="00E929B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A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21A9E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21A9E"/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E21A9E"/>
    <w:pPr>
      <w:ind w:left="720"/>
      <w:contextualSpacing/>
    </w:pPr>
  </w:style>
  <w:style w:type="paragraph" w:customStyle="1" w:styleId="a6">
    <w:name w:val=" Знак"/>
    <w:basedOn w:val="a"/>
    <w:rsid w:val="00E929B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3150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2016-01-15T09:51:00Z</dcterms:created>
  <dcterms:modified xsi:type="dcterms:W3CDTF">2016-01-15T15:45:00Z</dcterms:modified>
</cp:coreProperties>
</file>