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71" w:rsidRDefault="000D7F71" w:rsidP="000D7F71">
      <w:pPr>
        <w:jc w:val="both"/>
        <w:rPr>
          <w:sz w:val="22"/>
        </w:rPr>
      </w:pPr>
    </w:p>
    <w:p w:rsidR="000D7F71" w:rsidRDefault="000D7F71" w:rsidP="000D7F71">
      <w:pPr>
        <w:jc w:val="center"/>
        <w:rPr>
          <w:sz w:val="28"/>
        </w:rPr>
      </w:pPr>
      <w:r>
        <w:rPr>
          <w:sz w:val="28"/>
          <w:lang w:val="en-US"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8.5pt" o:ole="" filled="t" fillcolor="#330">
            <v:imagedata r:id="rId5" o:title=""/>
          </v:shape>
          <o:OLEObject Type="Embed" ProgID="MSPhotoEd.3" ShapeID="_x0000_i1025" DrawAspect="Content" ObjectID="_1448269578" r:id="rId6"/>
        </w:object>
      </w:r>
    </w:p>
    <w:p w:rsidR="000D7F71" w:rsidRDefault="000D7F71" w:rsidP="000D7F71">
      <w:pPr>
        <w:jc w:val="center"/>
        <w:rPr>
          <w:sz w:val="28"/>
        </w:rPr>
      </w:pPr>
      <w:r>
        <w:rPr>
          <w:sz w:val="28"/>
        </w:rPr>
        <w:t xml:space="preserve">У К Р А Ї Н А </w:t>
      </w:r>
    </w:p>
    <w:p w:rsidR="000D7F71" w:rsidRDefault="000D7F71" w:rsidP="000D7F71">
      <w:pPr>
        <w:pStyle w:val="a3"/>
        <w:rPr>
          <w:sz w:val="28"/>
          <w:szCs w:val="24"/>
        </w:rPr>
      </w:pPr>
      <w:r>
        <w:rPr>
          <w:sz w:val="28"/>
          <w:szCs w:val="24"/>
          <w:lang w:val="uk-UA"/>
        </w:rPr>
        <w:t>КОРОСТИШІВСЬКА  РАЙО</w:t>
      </w:r>
      <w:r>
        <w:rPr>
          <w:sz w:val="28"/>
          <w:szCs w:val="24"/>
        </w:rPr>
        <w:t>ННА   ДЕРЖАВНА   АДМІНІСТРАЦІЯ</w:t>
      </w:r>
    </w:p>
    <w:p w:rsidR="000D7F71" w:rsidRDefault="000D7F71" w:rsidP="000D7F71">
      <w:pPr>
        <w:pStyle w:val="1"/>
        <w:rPr>
          <w:sz w:val="28"/>
          <w:szCs w:val="24"/>
        </w:rPr>
      </w:pPr>
      <w:r>
        <w:rPr>
          <w:sz w:val="28"/>
          <w:szCs w:val="24"/>
        </w:rPr>
        <w:t>ЖИТОМИРСЬКОЇ   ОБЛАСТІ</w:t>
      </w:r>
    </w:p>
    <w:p w:rsidR="000D7F71" w:rsidRDefault="000D7F71" w:rsidP="000D7F71">
      <w:pPr>
        <w:rPr>
          <w:sz w:val="28"/>
        </w:rPr>
      </w:pPr>
    </w:p>
    <w:p w:rsidR="000D7F71" w:rsidRDefault="000D7F71" w:rsidP="000D7F71">
      <w:pPr>
        <w:pStyle w:val="1"/>
        <w:rPr>
          <w:sz w:val="28"/>
          <w:szCs w:val="24"/>
        </w:rPr>
      </w:pPr>
      <w:r>
        <w:rPr>
          <w:sz w:val="28"/>
          <w:szCs w:val="24"/>
        </w:rPr>
        <w:t xml:space="preserve">В І Д </w:t>
      </w:r>
      <w:proofErr w:type="spellStart"/>
      <w:r>
        <w:rPr>
          <w:sz w:val="28"/>
          <w:szCs w:val="24"/>
        </w:rPr>
        <w:t>Д</w:t>
      </w:r>
      <w:proofErr w:type="spellEnd"/>
      <w:r>
        <w:rPr>
          <w:sz w:val="28"/>
          <w:szCs w:val="24"/>
        </w:rPr>
        <w:t xml:space="preserve"> І Л     О С В І Т И </w:t>
      </w:r>
    </w:p>
    <w:p w:rsidR="000D7F71" w:rsidRDefault="000D7F71" w:rsidP="000D7F71">
      <w:pPr>
        <w:jc w:val="center"/>
        <w:rPr>
          <w:b/>
          <w:sz w:val="28"/>
        </w:rPr>
      </w:pPr>
    </w:p>
    <w:p w:rsidR="000D7F71" w:rsidRDefault="000D7F71" w:rsidP="000D7F71">
      <w:pPr>
        <w:jc w:val="center"/>
        <w:rPr>
          <w:b/>
          <w:sz w:val="28"/>
        </w:rPr>
      </w:pPr>
      <w:r>
        <w:rPr>
          <w:b/>
          <w:sz w:val="28"/>
        </w:rPr>
        <w:t>НАКАЗ</w:t>
      </w:r>
    </w:p>
    <w:p w:rsidR="000D7F71" w:rsidRDefault="000D7F71" w:rsidP="000D7F71">
      <w:pPr>
        <w:rPr>
          <w:sz w:val="28"/>
          <w:szCs w:val="28"/>
        </w:rPr>
      </w:pPr>
      <w:r>
        <w:rPr>
          <w:sz w:val="28"/>
          <w:szCs w:val="28"/>
        </w:rPr>
        <w:t xml:space="preserve">            від  25  листопада  2013 року         м.Коростишів                  № 248</w:t>
      </w:r>
    </w:p>
    <w:p w:rsidR="000D7F71" w:rsidRDefault="000D7F71" w:rsidP="000D7F71">
      <w:pPr>
        <w:jc w:val="both"/>
        <w:rPr>
          <w:sz w:val="28"/>
          <w:szCs w:val="28"/>
        </w:rPr>
      </w:pPr>
    </w:p>
    <w:p w:rsidR="000D7F71" w:rsidRDefault="000D7F71" w:rsidP="000D7F71">
      <w:pPr>
        <w:jc w:val="both"/>
      </w:pPr>
      <w:r>
        <w:tab/>
        <w:t xml:space="preserve"> Про підсумки районного конкурсу                                     </w:t>
      </w:r>
    </w:p>
    <w:p w:rsidR="000D7F71" w:rsidRDefault="000D7F71" w:rsidP="000D7F71">
      <w:pPr>
        <w:jc w:val="both"/>
      </w:pPr>
      <w:r>
        <w:t xml:space="preserve">   учнівської молоді на кращу програму</w:t>
      </w:r>
    </w:p>
    <w:p w:rsidR="000D7F71" w:rsidRDefault="000D7F71" w:rsidP="000D7F71">
      <w:pPr>
        <w:jc w:val="both"/>
      </w:pPr>
      <w:r>
        <w:t xml:space="preserve">   для ПЕОМ.</w:t>
      </w:r>
    </w:p>
    <w:p w:rsidR="000D7F71" w:rsidRDefault="000D7F71" w:rsidP="000D7F71">
      <w:pPr>
        <w:jc w:val="both"/>
      </w:pPr>
    </w:p>
    <w:p w:rsidR="000D7F71" w:rsidRDefault="000D7F71" w:rsidP="000D7F71">
      <w:pPr>
        <w:jc w:val="both"/>
      </w:pPr>
      <w:r>
        <w:tab/>
        <w:t>З метою   пошуку та підтримки творчо обдарованої молоді, виявлення школярів, здібних до наукової та дослідницької роботи, згідно з наказом по відділу освіти Коростишівської райдержадміністрації  № 180 від 18.09.2013 року     «Про проведення районних масових заходів з науково-технічної творчості учнівської молоді у І семестрі 2013-2014 н.р.» на базі Коростишівського Будинку дитячої творчості  проведено районний заочний конкурс  учнівської молоді на кращу програму для ПЕОМ.</w:t>
      </w:r>
    </w:p>
    <w:p w:rsidR="000D7F71" w:rsidRDefault="000D7F71" w:rsidP="000D7F71">
      <w:pPr>
        <w:jc w:val="both"/>
      </w:pPr>
      <w:r>
        <w:tab/>
        <w:t>У роботі конкурсу взяли участь Коростишівський НВК “ЗОШ І-ІІ ступенів-ліцей інформаційних технологій”, гуманітарна гімназія №5 м. Коростишева, Старосілецька гімназія, Щигліївська ЗОШ І-ІІІст.</w:t>
      </w:r>
    </w:p>
    <w:p w:rsidR="000D7F71" w:rsidRDefault="000D7F71" w:rsidP="000D7F71">
      <w:pPr>
        <w:jc w:val="both"/>
        <w:rPr>
          <w:lang w:val="ru-RU"/>
        </w:rPr>
      </w:pPr>
      <w:r>
        <w:tab/>
        <w:t>На конкурс було представлено 7 програм у номіціях: навчальні, контролюючі, прикладні .</w:t>
      </w:r>
      <w:r>
        <w:rPr>
          <w:lang w:val="ru-RU"/>
        </w:rPr>
        <w:t xml:space="preserve"> </w:t>
      </w:r>
    </w:p>
    <w:p w:rsidR="000D7F71" w:rsidRDefault="000D7F71" w:rsidP="000D7F71">
      <w:pPr>
        <w:jc w:val="both"/>
      </w:pPr>
      <w:r>
        <w:tab/>
        <w:t>Всі  програми  індивідуальні, раніше не представлялися на конкурс. Заслуговують на увагу програми: Волинця Віктора, учня 10 класу Коростишівського НВК “ЗОШ І-ІІ ступенів- ліцей інформаційних технологій” (кер. Павленко М.О.), Соловйова Олексія, учня 10-Б кл.гуманітарної гімназії №5 м. Коростишева ( кер. Мартинюк Т.М.), Гордійчука Олександра, учня  9 кл. Старосілецької гімназії ( кер.Повар А.В.). Ці програми мають нестандартний, творчий задум, коректний вихід, зручний і зрозумілий інтерфейс, їх можна використовувати в учбовому процесі.</w:t>
      </w:r>
    </w:p>
    <w:p w:rsidR="000D7F71" w:rsidRDefault="000D7F71" w:rsidP="000D7F71">
      <w:pPr>
        <w:ind w:firstLine="708"/>
        <w:jc w:val="both"/>
      </w:pPr>
      <w:r>
        <w:t xml:space="preserve"> Проте, окремі програми мають незручний інтерфейс з користувачем, не мають опису програми в електронному вигляді, видають неправильні відповіді, недоцільні. Супроводжуюча документація не відповідає вимогам Положення. </w:t>
      </w:r>
    </w:p>
    <w:p w:rsidR="000D7F71" w:rsidRDefault="000D7F71" w:rsidP="000D7F71">
      <w:pPr>
        <w:jc w:val="both"/>
      </w:pPr>
      <w:r>
        <w:tab/>
      </w:r>
      <w:r>
        <w:tab/>
        <w:t>Слід звернути увагу на те, що у конкурсі взяли участь лише 4 навчальні заклади, хоча комп’ютерними класами забезпечені всі загальноосвітні заклади району .</w:t>
      </w:r>
    </w:p>
    <w:p w:rsidR="000D7F71" w:rsidRDefault="000D7F71" w:rsidP="000D7F71">
      <w:pPr>
        <w:jc w:val="both"/>
      </w:pPr>
      <w:r>
        <w:t xml:space="preserve">  </w:t>
      </w:r>
      <w:r>
        <w:tab/>
        <w:t xml:space="preserve">            За підсумками проведення конкурсу та оцінкою журі</w:t>
      </w:r>
    </w:p>
    <w:p w:rsidR="000D7F71" w:rsidRDefault="000D7F71" w:rsidP="000D7F71">
      <w:pPr>
        <w:jc w:val="center"/>
      </w:pPr>
    </w:p>
    <w:p w:rsidR="000D7F71" w:rsidRDefault="000D7F71" w:rsidP="000D7F71">
      <w:pPr>
        <w:rPr>
          <w:b/>
        </w:rPr>
      </w:pPr>
      <w:r>
        <w:rPr>
          <w:b/>
        </w:rPr>
        <w:t>Н А К А З У Ю :</w:t>
      </w:r>
    </w:p>
    <w:p w:rsidR="000D7F71" w:rsidRDefault="000D7F71" w:rsidP="000D7F71">
      <w:pPr>
        <w:jc w:val="both"/>
      </w:pPr>
    </w:p>
    <w:p w:rsidR="000D7F71" w:rsidRDefault="000D7F71" w:rsidP="000D7F71">
      <w:pPr>
        <w:ind w:left="360"/>
        <w:jc w:val="both"/>
      </w:pPr>
      <w:r>
        <w:t>1. Затвердити результати районного заочного конкурсу на кращу програму для ПЕОМ.</w:t>
      </w:r>
    </w:p>
    <w:p w:rsidR="000D7F71" w:rsidRDefault="000D7F71" w:rsidP="000D7F71">
      <w:pPr>
        <w:ind w:left="360"/>
        <w:jc w:val="both"/>
      </w:pPr>
      <w:r>
        <w:t>2. Визнати переможцями і нагородити дипломами відділу освіти райдержадміністрації відповідних ступенів:</w:t>
      </w:r>
    </w:p>
    <w:p w:rsidR="000D7F71" w:rsidRDefault="000D7F71" w:rsidP="000D7F71">
      <w:pPr>
        <w:pStyle w:val="a4"/>
        <w:numPr>
          <w:ilvl w:val="0"/>
          <w:numId w:val="1"/>
        </w:numPr>
        <w:jc w:val="both"/>
      </w:pPr>
      <w:r>
        <w:rPr>
          <w:i/>
        </w:rPr>
        <w:t>контролюючі програми</w:t>
      </w:r>
      <w:r>
        <w:t>:</w:t>
      </w:r>
    </w:p>
    <w:p w:rsidR="000D7F71" w:rsidRDefault="000D7F71" w:rsidP="000D7F71">
      <w:pPr>
        <w:pStyle w:val="a4"/>
        <w:numPr>
          <w:ilvl w:val="0"/>
          <w:numId w:val="2"/>
        </w:numPr>
        <w:ind w:left="2127"/>
      </w:pPr>
      <w:r>
        <w:t>за Імісце:     Волинця Віктора, учня 10 класу Коростишівського НВК“ЗОШ І-ІІ ступенів- ліцей інформаційних технологій”</w:t>
      </w:r>
    </w:p>
    <w:p w:rsidR="000D7F71" w:rsidRDefault="000D7F71" w:rsidP="000D7F71">
      <w:pPr>
        <w:pStyle w:val="a4"/>
        <w:ind w:left="2127"/>
      </w:pPr>
      <w:r>
        <w:lastRenderedPageBreak/>
        <w:t xml:space="preserve"> (кер. Павленко М.О.);  </w:t>
      </w:r>
    </w:p>
    <w:p w:rsidR="000D7F71" w:rsidRDefault="000D7F71" w:rsidP="000D7F71">
      <w:pPr>
        <w:pStyle w:val="a4"/>
        <w:numPr>
          <w:ilvl w:val="0"/>
          <w:numId w:val="2"/>
        </w:numPr>
        <w:ind w:left="2127"/>
      </w:pPr>
      <w:r>
        <w:t>за ІІ місце:    Новака Єгора, учня 10-Б класу гуманітарної гімназії №5 м. Коростишева (кер.Мартинюк Т.М.);</w:t>
      </w:r>
    </w:p>
    <w:p w:rsidR="000D7F71" w:rsidRDefault="000D7F71" w:rsidP="000D7F71">
      <w:pPr>
        <w:pStyle w:val="a4"/>
        <w:numPr>
          <w:ilvl w:val="0"/>
          <w:numId w:val="1"/>
        </w:numPr>
        <w:rPr>
          <w:i/>
        </w:rPr>
      </w:pPr>
      <w:r>
        <w:rPr>
          <w:i/>
        </w:rPr>
        <w:t>прикладні програми:</w:t>
      </w:r>
    </w:p>
    <w:p w:rsidR="000D7F71" w:rsidRDefault="000D7F71" w:rsidP="000D7F71">
      <w:pPr>
        <w:pStyle w:val="a4"/>
        <w:numPr>
          <w:ilvl w:val="2"/>
          <w:numId w:val="3"/>
        </w:numPr>
        <w:ind w:left="2127"/>
      </w:pPr>
      <w:r>
        <w:t>за І місце:    Гордійчука Олександра, учня 9 класу Старосілецької гімназії ( кер. Повар А.М.);</w:t>
      </w:r>
    </w:p>
    <w:p w:rsidR="000D7F71" w:rsidRDefault="000D7F71" w:rsidP="000D7F71">
      <w:pPr>
        <w:pStyle w:val="a4"/>
        <w:numPr>
          <w:ilvl w:val="2"/>
          <w:numId w:val="3"/>
        </w:numPr>
        <w:ind w:left="2127"/>
      </w:pPr>
      <w:r>
        <w:t>за ІІІ місце :  Грабар  Ірину,   ученицю  11  класу   Щигліївської ЗОШ І-ІІІ ст.( кер.Марчук М.А.);</w:t>
      </w:r>
    </w:p>
    <w:p w:rsidR="000D7F71" w:rsidRDefault="000D7F71" w:rsidP="000D7F71">
      <w:pPr>
        <w:pStyle w:val="a4"/>
        <w:numPr>
          <w:ilvl w:val="0"/>
          <w:numId w:val="1"/>
        </w:numPr>
        <w:rPr>
          <w:i/>
        </w:rPr>
      </w:pPr>
      <w:r>
        <w:rPr>
          <w:i/>
        </w:rPr>
        <w:t>навчальні програми:</w:t>
      </w:r>
    </w:p>
    <w:p w:rsidR="000D7F71" w:rsidRDefault="000D7F71" w:rsidP="000D7F71">
      <w:pPr>
        <w:pStyle w:val="a4"/>
        <w:numPr>
          <w:ilvl w:val="2"/>
          <w:numId w:val="3"/>
        </w:numPr>
      </w:pPr>
      <w:r>
        <w:t>за І місце: Соловйова Олексія, учня 10-Б класу гуманітарної гімназії №5  м. Коростишева (кер.Мартинюк Т.М.);</w:t>
      </w:r>
    </w:p>
    <w:p w:rsidR="000D7F71" w:rsidRDefault="000D7F71" w:rsidP="000D7F71">
      <w:pPr>
        <w:pStyle w:val="a4"/>
        <w:numPr>
          <w:ilvl w:val="0"/>
          <w:numId w:val="2"/>
        </w:numPr>
        <w:ind w:left="2127"/>
      </w:pPr>
      <w:r>
        <w:t xml:space="preserve">за  ІІІ місце:    Водотійця Дениса, учня 11 класу Коростишівського </w:t>
      </w:r>
    </w:p>
    <w:p w:rsidR="000D7F71" w:rsidRDefault="000D7F71" w:rsidP="000D7F71">
      <w:pPr>
        <w:pStyle w:val="a4"/>
        <w:ind w:left="2127"/>
      </w:pPr>
      <w:r>
        <w:t xml:space="preserve">НВК   “ЗОШ  І-ІІ ступенів- ліцей інформаційних технологій” </w:t>
      </w:r>
    </w:p>
    <w:p w:rsidR="000D7F71" w:rsidRDefault="000D7F71" w:rsidP="000D7F71">
      <w:pPr>
        <w:pStyle w:val="a4"/>
        <w:ind w:left="2127"/>
      </w:pPr>
      <w:r>
        <w:t>(кер. Павленко М.О.).</w:t>
      </w:r>
    </w:p>
    <w:p w:rsidR="000D7F71" w:rsidRDefault="000D7F71" w:rsidP="000D7F71">
      <w:pPr>
        <w:ind w:left="360"/>
        <w:jc w:val="both"/>
      </w:pPr>
      <w:r>
        <w:t>3.  Вказати керівникам загальноосвітніх навчальних закладів,крім вказаних,  на недостатню роботу по організації участі навчального закладу  у районному  заочному конкурсі  на кращу програму для ПЕОМ.</w:t>
      </w:r>
    </w:p>
    <w:p w:rsidR="000D7F71" w:rsidRDefault="000D7F71" w:rsidP="000D7F71">
      <w:pPr>
        <w:ind w:left="360"/>
        <w:jc w:val="both"/>
      </w:pPr>
      <w:r>
        <w:t>4.   Директору Коростишівського БДТ   Даниленко І.О. представити кращі програми для участі в обласному заочному конкурсі на кращу програму для ПЕОМ.</w:t>
      </w:r>
    </w:p>
    <w:p w:rsidR="000D7F71" w:rsidRDefault="000D7F71" w:rsidP="000D7F71">
      <w:pPr>
        <w:ind w:left="360"/>
        <w:jc w:val="both"/>
      </w:pPr>
      <w:r>
        <w:t>5.   Контроль за виконанням наказу покласти на головного спеціаліста відділу освіти Андрейченко І.О.</w:t>
      </w:r>
    </w:p>
    <w:p w:rsidR="000D7F71" w:rsidRDefault="000D7F71" w:rsidP="000D7F71">
      <w:pPr>
        <w:jc w:val="both"/>
      </w:pPr>
    </w:p>
    <w:p w:rsidR="000D7F71" w:rsidRDefault="000D7F71" w:rsidP="000D7F71">
      <w:pPr>
        <w:jc w:val="both"/>
      </w:pPr>
      <w:r>
        <w:t xml:space="preserve">                       </w:t>
      </w:r>
    </w:p>
    <w:p w:rsidR="000D7F71" w:rsidRDefault="000D7F71" w:rsidP="000D7F71">
      <w:pPr>
        <w:jc w:val="both"/>
      </w:pPr>
      <w:r>
        <w:t xml:space="preserve">                              В.о.начальника відділу освіти                                      Мельниченко Т.В.</w:t>
      </w:r>
    </w:p>
    <w:p w:rsidR="000D7F71" w:rsidRDefault="000D7F71" w:rsidP="000D7F71">
      <w:pPr>
        <w:jc w:val="both"/>
      </w:pPr>
    </w:p>
    <w:p w:rsidR="000D7F71" w:rsidRDefault="000D7F71" w:rsidP="000D7F71">
      <w:pPr>
        <w:jc w:val="both"/>
      </w:pPr>
    </w:p>
    <w:p w:rsidR="000D7F71" w:rsidRDefault="000D7F71" w:rsidP="000D7F71">
      <w:pPr>
        <w:jc w:val="both"/>
      </w:pPr>
    </w:p>
    <w:p w:rsidR="000D7F71" w:rsidRDefault="000D7F71" w:rsidP="000D7F71">
      <w:pPr>
        <w:jc w:val="both"/>
      </w:pPr>
    </w:p>
    <w:p w:rsidR="000D7F71" w:rsidRDefault="000D7F71" w:rsidP="000D7F71">
      <w:pPr>
        <w:jc w:val="both"/>
      </w:pPr>
    </w:p>
    <w:p w:rsidR="000D7F71" w:rsidRDefault="000D7F71" w:rsidP="000D7F71">
      <w:pPr>
        <w:jc w:val="both"/>
      </w:pPr>
    </w:p>
    <w:p w:rsidR="000D7F71" w:rsidRDefault="000D7F71" w:rsidP="000D7F71">
      <w:pPr>
        <w:jc w:val="both"/>
        <w:rPr>
          <w:sz w:val="28"/>
          <w:szCs w:val="28"/>
        </w:rPr>
      </w:pPr>
    </w:p>
    <w:p w:rsidR="000D7F71" w:rsidRDefault="000D7F71" w:rsidP="000D7F71">
      <w:pPr>
        <w:rPr>
          <w:sz w:val="28"/>
          <w:szCs w:val="28"/>
          <w:lang w:val="ru-RU"/>
        </w:rPr>
      </w:pPr>
    </w:p>
    <w:p w:rsidR="000D7F71" w:rsidRDefault="000D7F71" w:rsidP="000D7F71">
      <w:pPr>
        <w:rPr>
          <w:sz w:val="28"/>
          <w:szCs w:val="28"/>
          <w:lang w:val="ru-RU"/>
        </w:rPr>
      </w:pPr>
    </w:p>
    <w:p w:rsidR="000D7F71" w:rsidRDefault="000D7F71" w:rsidP="000D7F71">
      <w:pPr>
        <w:rPr>
          <w:sz w:val="28"/>
          <w:szCs w:val="28"/>
          <w:lang w:val="ru-RU"/>
        </w:rPr>
      </w:pPr>
    </w:p>
    <w:p w:rsidR="000D7F71" w:rsidRDefault="000D7F71" w:rsidP="000D7F71">
      <w:pPr>
        <w:rPr>
          <w:sz w:val="28"/>
          <w:szCs w:val="28"/>
          <w:lang w:val="ru-RU"/>
        </w:rPr>
      </w:pPr>
    </w:p>
    <w:p w:rsidR="00F571F1" w:rsidRPr="000D7F71" w:rsidRDefault="00F571F1">
      <w:pPr>
        <w:rPr>
          <w:lang w:val="ru-RU"/>
        </w:rPr>
      </w:pPr>
    </w:p>
    <w:sectPr w:rsidR="00F571F1" w:rsidRPr="000D7F71" w:rsidSect="00F5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F70"/>
    <w:multiLevelType w:val="hybridMultilevel"/>
    <w:tmpl w:val="8A427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A05D7"/>
    <w:multiLevelType w:val="hybridMultilevel"/>
    <w:tmpl w:val="93C472F6"/>
    <w:lvl w:ilvl="0" w:tplc="9754E6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23A94"/>
    <w:multiLevelType w:val="hybridMultilevel"/>
    <w:tmpl w:val="25164ACE"/>
    <w:lvl w:ilvl="0" w:tplc="041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7F71"/>
    <w:rsid w:val="000D7F71"/>
    <w:rsid w:val="007F0FB1"/>
    <w:rsid w:val="00F5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71"/>
    <w:pPr>
      <w:spacing w:after="0" w:line="240" w:lineRule="auto"/>
    </w:pPr>
    <w:rPr>
      <w:rFonts w:eastAsia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0D7F71"/>
    <w:pPr>
      <w:keepNext/>
      <w:jc w:val="center"/>
      <w:outlineLvl w:val="0"/>
    </w:pPr>
    <w:rPr>
      <w:b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F71"/>
    <w:rPr>
      <w:rFonts w:eastAsia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0D7F71"/>
    <w:pPr>
      <w:jc w:val="center"/>
    </w:pPr>
    <w:rPr>
      <w:b/>
      <w:sz w:val="22"/>
      <w:szCs w:val="20"/>
      <w:lang w:val="ru-RU"/>
    </w:rPr>
  </w:style>
  <w:style w:type="paragraph" w:styleId="a4">
    <w:name w:val="List Paragraph"/>
    <w:basedOn w:val="a"/>
    <w:uiPriority w:val="34"/>
    <w:qFormat/>
    <w:rsid w:val="000D7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2013-12-11T10:20:00Z</dcterms:created>
  <dcterms:modified xsi:type="dcterms:W3CDTF">2013-12-11T10:20:00Z</dcterms:modified>
</cp:coreProperties>
</file>